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AD" w:rsidRDefault="003D2EAD" w:rsidP="003D2E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АДМИНИСТРАЦИЯ САЛБИНСКОГО СЕЛЬСОВЕТА</w:t>
      </w:r>
    </w:p>
    <w:p w:rsidR="003D2EAD" w:rsidRDefault="003D2EAD" w:rsidP="003D2E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3D2EAD" w:rsidRDefault="003D2EAD" w:rsidP="003D2E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</w:t>
      </w:r>
    </w:p>
    <w:p w:rsidR="003D2EAD" w:rsidRDefault="003D2EAD" w:rsidP="003D2EAD">
      <w:pPr>
        <w:jc w:val="center"/>
        <w:rPr>
          <w:rFonts w:ascii="Arial" w:hAnsi="Arial" w:cs="Arial"/>
        </w:rPr>
      </w:pPr>
    </w:p>
    <w:p w:rsidR="003D2EAD" w:rsidRDefault="003D2EAD" w:rsidP="003D2E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D2EAD" w:rsidRDefault="003D2EAD" w:rsidP="003D2EAD">
      <w:pPr>
        <w:jc w:val="center"/>
        <w:rPr>
          <w:rFonts w:ascii="Arial" w:hAnsi="Arial" w:cs="Arial"/>
          <w:b/>
        </w:rPr>
      </w:pPr>
    </w:p>
    <w:p w:rsidR="003D2EAD" w:rsidRDefault="003D2EAD" w:rsidP="003D2EAD">
      <w:pPr>
        <w:jc w:val="center"/>
        <w:rPr>
          <w:rFonts w:ascii="Arial" w:hAnsi="Arial" w:cs="Arial"/>
          <w:b/>
        </w:rPr>
      </w:pPr>
    </w:p>
    <w:p w:rsidR="003D2EAD" w:rsidRDefault="00190445" w:rsidP="003D2E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00.00.2023</w:t>
      </w:r>
      <w:r w:rsidR="003D2EAD">
        <w:rPr>
          <w:rFonts w:ascii="Arial" w:hAnsi="Arial" w:cs="Arial"/>
        </w:rPr>
        <w:t xml:space="preserve"> г.                                                    </w:t>
      </w:r>
      <w:r>
        <w:rPr>
          <w:rFonts w:ascii="Arial" w:hAnsi="Arial" w:cs="Arial"/>
        </w:rPr>
        <w:t xml:space="preserve">                            № 00</w:t>
      </w:r>
      <w:r w:rsidR="003D2EAD">
        <w:rPr>
          <w:rFonts w:ascii="Arial" w:hAnsi="Arial" w:cs="Arial"/>
        </w:rPr>
        <w:t xml:space="preserve"> – П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01.10.2021 г № 17 –П «</w:t>
      </w:r>
      <w:r w:rsidRPr="003A04B4">
        <w:rPr>
          <w:rFonts w:ascii="Arial" w:hAnsi="Arial" w:cs="Arial"/>
          <w:sz w:val="24"/>
          <w:szCs w:val="24"/>
        </w:rPr>
        <w:t xml:space="preserve">Об утверждении 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Положения о порядке совершения 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нотариальных действий на территории 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3A04B4">
        <w:rPr>
          <w:rFonts w:ascii="Arial" w:hAnsi="Arial" w:cs="Arial"/>
          <w:sz w:val="24"/>
          <w:szCs w:val="24"/>
        </w:rPr>
        <w:t>Салбинский</w:t>
      </w:r>
      <w:proofErr w:type="spellEnd"/>
      <w:r w:rsidRPr="003A04B4">
        <w:rPr>
          <w:rFonts w:ascii="Arial" w:hAnsi="Arial" w:cs="Arial"/>
          <w:sz w:val="24"/>
          <w:szCs w:val="24"/>
        </w:rPr>
        <w:t xml:space="preserve"> </w:t>
      </w:r>
    </w:p>
    <w:p w:rsidR="003D2EAD" w:rsidRPr="003A04B4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3A04B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3A04B4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3D2EAD" w:rsidRPr="00D45975" w:rsidRDefault="003D2EAD">
      <w:pPr>
        <w:rPr>
          <w:rFonts w:ascii="Arial" w:hAnsi="Arial" w:cs="Arial"/>
          <w:sz w:val="24"/>
          <w:szCs w:val="24"/>
        </w:rPr>
      </w:pPr>
    </w:p>
    <w:bookmarkEnd w:id="0"/>
    <w:p w:rsidR="00D45975" w:rsidRPr="00D45975" w:rsidRDefault="0033590B">
      <w:pPr>
        <w:rPr>
          <w:rFonts w:ascii="Arial" w:hAnsi="Arial" w:cs="Arial"/>
          <w:sz w:val="24"/>
          <w:szCs w:val="24"/>
        </w:rPr>
      </w:pPr>
      <w:r w:rsidRPr="00D45975">
        <w:rPr>
          <w:rFonts w:ascii="Arial" w:hAnsi="Arial" w:cs="Arial"/>
          <w:sz w:val="24"/>
          <w:szCs w:val="24"/>
        </w:rPr>
        <w:t xml:space="preserve">В целях приведения </w:t>
      </w:r>
      <w:r w:rsidR="00D45975" w:rsidRPr="00D45975">
        <w:rPr>
          <w:rFonts w:ascii="Arial" w:hAnsi="Arial" w:cs="Arial"/>
          <w:sz w:val="24"/>
          <w:szCs w:val="24"/>
        </w:rPr>
        <w:t xml:space="preserve">постановления к нормам действующего законодательства, руководствуясь уставом </w:t>
      </w:r>
      <w:proofErr w:type="spellStart"/>
      <w:r w:rsidR="00D45975" w:rsidRPr="00D45975">
        <w:rPr>
          <w:rFonts w:ascii="Arial" w:hAnsi="Arial" w:cs="Arial"/>
          <w:sz w:val="24"/>
          <w:szCs w:val="24"/>
        </w:rPr>
        <w:t>Салбинского</w:t>
      </w:r>
      <w:proofErr w:type="spellEnd"/>
      <w:r w:rsidR="00D45975" w:rsidRPr="00D45975">
        <w:rPr>
          <w:rFonts w:ascii="Arial" w:hAnsi="Arial" w:cs="Arial"/>
          <w:sz w:val="24"/>
          <w:szCs w:val="24"/>
        </w:rPr>
        <w:t xml:space="preserve"> сельсовета </w:t>
      </w:r>
    </w:p>
    <w:p w:rsidR="003D2EAD" w:rsidRDefault="00D45975" w:rsidP="00D45975">
      <w:pPr>
        <w:jc w:val="center"/>
      </w:pPr>
      <w:r>
        <w:t>ПОСТАНОВЛЯЮ:</w:t>
      </w:r>
    </w:p>
    <w:p w:rsidR="003D2EAD" w:rsidRPr="00190445" w:rsidRDefault="00190445" w:rsidP="00D4597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45975" w:rsidRPr="00190445">
        <w:rPr>
          <w:rFonts w:ascii="Arial" w:hAnsi="Arial" w:cs="Arial"/>
          <w:sz w:val="24"/>
          <w:szCs w:val="24"/>
        </w:rPr>
        <w:t>нести в постановлени</w:t>
      </w:r>
      <w:r>
        <w:rPr>
          <w:rFonts w:ascii="Arial" w:hAnsi="Arial" w:cs="Arial"/>
          <w:sz w:val="24"/>
          <w:szCs w:val="24"/>
        </w:rPr>
        <w:t>е</w:t>
      </w:r>
      <w:r w:rsidR="00D45975" w:rsidRPr="00190445">
        <w:rPr>
          <w:rFonts w:ascii="Arial" w:hAnsi="Arial" w:cs="Arial"/>
          <w:sz w:val="24"/>
          <w:szCs w:val="24"/>
        </w:rPr>
        <w:t xml:space="preserve"> следующие дополнения: </w:t>
      </w:r>
    </w:p>
    <w:p w:rsidR="003D2EAD" w:rsidRDefault="00D45975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0445">
        <w:rPr>
          <w:rFonts w:ascii="Arial" w:hAnsi="Arial" w:cs="Arial"/>
          <w:sz w:val="24"/>
          <w:szCs w:val="24"/>
        </w:rPr>
        <w:t xml:space="preserve">- </w:t>
      </w:r>
      <w:r w:rsidR="003D2EAD" w:rsidRPr="00190445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="003D2EAD" w:rsidRPr="00190445">
        <w:rPr>
          <w:rFonts w:ascii="Arial" w:hAnsi="Arial" w:cs="Arial"/>
          <w:sz w:val="24"/>
          <w:szCs w:val="24"/>
        </w:rPr>
        <w:t>3</w:t>
      </w:r>
      <w:r w:rsidR="003D2EAD">
        <w:t xml:space="preserve"> </w:t>
      </w:r>
      <w:r>
        <w:t xml:space="preserve"> </w:t>
      </w:r>
      <w:r w:rsidR="003D2EAD">
        <w:rPr>
          <w:rFonts w:ascii="Arial" w:hAnsi="Arial" w:cs="Arial"/>
          <w:sz w:val="24"/>
          <w:szCs w:val="24"/>
        </w:rPr>
        <w:t>дополнить</w:t>
      </w:r>
      <w:proofErr w:type="gramEnd"/>
      <w:r w:rsidR="003D2EAD">
        <w:rPr>
          <w:rFonts w:ascii="Arial" w:hAnsi="Arial" w:cs="Arial"/>
          <w:sz w:val="24"/>
          <w:szCs w:val="24"/>
        </w:rPr>
        <w:t xml:space="preserve"> </w:t>
      </w:r>
      <w:r w:rsidR="0033590B">
        <w:rPr>
          <w:rFonts w:ascii="Arial" w:hAnsi="Arial" w:cs="Arial"/>
          <w:sz w:val="24"/>
          <w:szCs w:val="24"/>
        </w:rPr>
        <w:t>подпунктом</w:t>
      </w:r>
      <w:r w:rsidR="003D2EAD">
        <w:rPr>
          <w:rFonts w:ascii="Arial" w:hAnsi="Arial" w:cs="Arial"/>
          <w:sz w:val="24"/>
          <w:szCs w:val="24"/>
        </w:rPr>
        <w:t xml:space="preserve"> 13 следующего содержания:</w:t>
      </w: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2EAD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выдавать дубликаты </w:t>
      </w:r>
      <w:proofErr w:type="gramStart"/>
      <w:r>
        <w:rPr>
          <w:rFonts w:ascii="Arial" w:hAnsi="Arial" w:cs="Arial"/>
          <w:sz w:val="24"/>
          <w:szCs w:val="24"/>
        </w:rPr>
        <w:t>документов</w:t>
      </w:r>
      <w:proofErr w:type="gramEnd"/>
      <w:r>
        <w:rPr>
          <w:rFonts w:ascii="Arial" w:hAnsi="Arial" w:cs="Arial"/>
          <w:sz w:val="24"/>
          <w:szCs w:val="24"/>
        </w:rPr>
        <w:t xml:space="preserve"> выражающих содержание но</w:t>
      </w:r>
      <w:r w:rsidR="005D2C29">
        <w:rPr>
          <w:rFonts w:ascii="Arial" w:hAnsi="Arial" w:cs="Arial"/>
          <w:sz w:val="24"/>
          <w:szCs w:val="24"/>
        </w:rPr>
        <w:t>тариально удостоверенных сделок;</w:t>
      </w:r>
    </w:p>
    <w:p w:rsidR="0033590B" w:rsidRDefault="0033590B" w:rsidP="003D2E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90B" w:rsidRDefault="00D45975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45975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 xml:space="preserve">Положение </w:t>
      </w:r>
      <w:r w:rsidRPr="00D45975">
        <w:rPr>
          <w:rFonts w:ascii="Arial" w:hAnsi="Arial" w:cs="Arial"/>
          <w:sz w:val="24"/>
          <w:szCs w:val="24"/>
        </w:rPr>
        <w:t>пунктом 38.1 следующего содержания:</w:t>
      </w:r>
      <w:r w:rsidRPr="00D45975">
        <w:rPr>
          <w:color w:val="000000"/>
          <w:sz w:val="30"/>
          <w:szCs w:val="30"/>
          <w:shd w:val="clear" w:color="auto" w:fill="FFFFFF"/>
        </w:rPr>
        <w:t xml:space="preserve"> </w:t>
      </w:r>
      <w:r w:rsidRPr="00D45975">
        <w:rPr>
          <w:color w:val="000000"/>
          <w:sz w:val="30"/>
          <w:szCs w:val="30"/>
          <w:shd w:val="clear" w:color="auto" w:fill="FFFFFF"/>
        </w:rPr>
        <w:t xml:space="preserve">Глава местной </w:t>
      </w:r>
      <w:r w:rsidRPr="00D459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поселения и (или) уполномоченное должностное лицо местной администрации поселения, в случае </w:t>
      </w:r>
      <w:proofErr w:type="gramStart"/>
      <w:r w:rsidRPr="00D459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совершения</w:t>
      </w:r>
      <w:proofErr w:type="gramEnd"/>
      <w:r w:rsidRPr="00D459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указанных в </w:t>
      </w:r>
      <w:hyperlink r:id="rId5" w:anchor="dst859" w:history="1">
        <w:r w:rsidRPr="00D45975">
          <w:rPr>
            <w:rStyle w:val="a3"/>
            <w:rFonts w:ascii="Arial" w:hAnsi="Arial" w:cs="Arial"/>
            <w:color w:val="1A0DAB"/>
            <w:sz w:val="24"/>
            <w:szCs w:val="24"/>
            <w:shd w:val="clear" w:color="auto" w:fill="FFFFFF"/>
          </w:rPr>
          <w:t>части первой</w:t>
        </w:r>
      </w:hyperlink>
      <w:r w:rsidRPr="00D4597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</w:t>
      </w:r>
      <w:r w:rsidR="005D2C2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D2C29" w:rsidRDefault="005D2C29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2C29" w:rsidRDefault="005D2C29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 в пункте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32  слова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Омской области заменить на слова Красноярского края.</w:t>
      </w:r>
    </w:p>
    <w:p w:rsidR="00190445" w:rsidRDefault="00190445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0445" w:rsidRDefault="00190445" w:rsidP="00D4597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190445"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  <w:t xml:space="preserve">- </w:t>
      </w:r>
      <w:r w:rsidRPr="001904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дополнить разделом «</w:t>
      </w:r>
      <w:r w:rsidRPr="001904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Выдача дубликатов нотариально удостоверенных документов</w:t>
      </w:r>
      <w:r w:rsidRPr="0019044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</w:t>
      </w:r>
    </w:p>
    <w:p w:rsidR="00190445" w:rsidRDefault="00190445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0445" w:rsidRPr="00190445" w:rsidRDefault="00190445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74. </w:t>
      </w: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случае утраты лицом, от имени или по поручению которого совершалось соответствующее нотариальное действие, документа, выражающего содержание нотариально удостоверенной сделки, исполнительной надписи, или нотариального свидетельства, экземпляр которых хранится в делах </w:t>
      </w: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Салбинского</w:t>
      </w:r>
      <w:proofErr w:type="spellEnd"/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сельсовета </w:t>
      </w: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 </w:t>
      </w:r>
      <w:hyperlink r:id="rId6" w:anchor="block_44102" w:history="1">
        <w:r w:rsidRPr="0019044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частью второй статьи 44.1</w:t>
        </w:r>
      </w:hyperlink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Основ, по заявлению в письменной форме </w:t>
      </w:r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такого лица, его представителя или правопреемника выдается дубликат утраченного документа. Дубликат нотариально удостоверенного завещания после смерти завещателя может быть выдан также любому из указанных в завещании наследников или </w:t>
      </w:r>
      <w:proofErr w:type="spellStart"/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отказополучателей</w:t>
      </w:r>
      <w:proofErr w:type="spellEnd"/>
      <w:r w:rsidRPr="001904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а также исполнителю завещания. Дубликат договора, на основании которого построены или приобретены прежним собственником здание, строение, может быть выдан лицу, подтвердившему свое право собственности на соответствующие здание, строение</w:t>
      </w:r>
      <w:r w:rsidRPr="00190445">
        <w:rPr>
          <w:rFonts w:ascii="Arial" w:hAnsi="Arial" w:cs="Arial"/>
          <w:color w:val="464C55"/>
          <w:sz w:val="24"/>
          <w:szCs w:val="24"/>
          <w:shd w:val="clear" w:color="auto" w:fill="FFFFFF"/>
        </w:rPr>
        <w:t>.</w:t>
      </w:r>
    </w:p>
    <w:p w:rsidR="005D2C29" w:rsidRPr="00D45975" w:rsidRDefault="005D2C29" w:rsidP="00D45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5975" w:rsidRPr="003A04B4" w:rsidRDefault="005D2C29" w:rsidP="00D459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45975" w:rsidRPr="003A04B4">
        <w:rPr>
          <w:rFonts w:ascii="Arial" w:hAnsi="Arial" w:cs="Arial"/>
          <w:sz w:val="24"/>
          <w:szCs w:val="24"/>
        </w:rPr>
        <w:t>Обнародовать  настоящее</w:t>
      </w:r>
      <w:proofErr w:type="gramEnd"/>
      <w:r w:rsidR="00D45975" w:rsidRPr="003A04B4">
        <w:rPr>
          <w:rFonts w:ascii="Arial" w:hAnsi="Arial" w:cs="Arial"/>
          <w:sz w:val="24"/>
          <w:szCs w:val="24"/>
        </w:rPr>
        <w:t xml:space="preserve"> постановление на информационных стендах Администрации </w:t>
      </w:r>
      <w:proofErr w:type="spellStart"/>
      <w:r w:rsidR="00D45975" w:rsidRPr="003A04B4">
        <w:rPr>
          <w:rFonts w:ascii="Arial" w:hAnsi="Arial" w:cs="Arial"/>
          <w:sz w:val="24"/>
          <w:szCs w:val="24"/>
        </w:rPr>
        <w:t>Салбинского</w:t>
      </w:r>
      <w:proofErr w:type="spellEnd"/>
      <w:r w:rsidR="00D45975" w:rsidRPr="003A04B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45975" w:rsidRPr="003A04B4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D45975" w:rsidRPr="003A04B4">
        <w:rPr>
          <w:rFonts w:ascii="Arial" w:hAnsi="Arial" w:cs="Arial"/>
          <w:sz w:val="24"/>
          <w:szCs w:val="24"/>
        </w:rPr>
        <w:t xml:space="preserve"> района Красноярского края и разместить  на официальном сайте </w:t>
      </w:r>
      <w:proofErr w:type="spellStart"/>
      <w:r w:rsidR="00D45975" w:rsidRPr="003A04B4">
        <w:rPr>
          <w:rFonts w:ascii="Arial" w:hAnsi="Arial" w:cs="Arial"/>
          <w:sz w:val="24"/>
          <w:szCs w:val="24"/>
        </w:rPr>
        <w:t>Салбинского</w:t>
      </w:r>
      <w:proofErr w:type="spellEnd"/>
      <w:r w:rsidR="00D45975" w:rsidRPr="003A04B4">
        <w:rPr>
          <w:rFonts w:ascii="Arial" w:hAnsi="Arial" w:cs="Arial"/>
          <w:sz w:val="24"/>
          <w:szCs w:val="24"/>
        </w:rPr>
        <w:t xml:space="preserve"> сельсовета  в сети «Интернет».</w:t>
      </w:r>
    </w:p>
    <w:p w:rsidR="00D45975" w:rsidRPr="003A04B4" w:rsidRDefault="00D45975" w:rsidP="00D45975">
      <w:pPr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3. Контроль </w:t>
      </w:r>
      <w:proofErr w:type="gramStart"/>
      <w:r w:rsidRPr="003A04B4">
        <w:rPr>
          <w:rFonts w:ascii="Arial" w:hAnsi="Arial" w:cs="Arial"/>
          <w:sz w:val="24"/>
          <w:szCs w:val="24"/>
        </w:rPr>
        <w:t>за  исполнением</w:t>
      </w:r>
      <w:proofErr w:type="gramEnd"/>
      <w:r w:rsidRPr="003A04B4">
        <w:rPr>
          <w:rFonts w:ascii="Arial" w:hAnsi="Arial" w:cs="Arial"/>
          <w:sz w:val="24"/>
          <w:szCs w:val="24"/>
        </w:rPr>
        <w:t xml:space="preserve">  настоящего постановления оставляю за собой.</w:t>
      </w:r>
    </w:p>
    <w:p w:rsidR="00D45975" w:rsidRPr="003A04B4" w:rsidRDefault="00D45975" w:rsidP="00D45975">
      <w:pPr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> </w:t>
      </w:r>
    </w:p>
    <w:p w:rsidR="00D45975" w:rsidRPr="003A04B4" w:rsidRDefault="00D45975" w:rsidP="00D45975">
      <w:pPr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> </w:t>
      </w:r>
    </w:p>
    <w:p w:rsidR="00D45975" w:rsidRPr="003A04B4" w:rsidRDefault="00D45975" w:rsidP="00D45975">
      <w:pPr>
        <w:jc w:val="both"/>
        <w:rPr>
          <w:rFonts w:ascii="Arial" w:hAnsi="Arial" w:cs="Arial"/>
          <w:sz w:val="24"/>
          <w:szCs w:val="24"/>
        </w:rPr>
      </w:pPr>
      <w:r w:rsidRPr="003A04B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</w:t>
      </w:r>
      <w:proofErr w:type="spellStart"/>
      <w:r w:rsidRPr="003A04B4">
        <w:rPr>
          <w:rFonts w:ascii="Arial" w:hAnsi="Arial" w:cs="Arial"/>
          <w:sz w:val="24"/>
          <w:szCs w:val="24"/>
        </w:rPr>
        <w:t>Г.С.Минакова</w:t>
      </w:r>
      <w:proofErr w:type="spellEnd"/>
      <w:r w:rsidRPr="003A04B4">
        <w:rPr>
          <w:rFonts w:ascii="Arial" w:hAnsi="Arial" w:cs="Arial"/>
          <w:sz w:val="24"/>
          <w:szCs w:val="24"/>
        </w:rPr>
        <w:t> </w:t>
      </w:r>
    </w:p>
    <w:p w:rsidR="00D45975" w:rsidRDefault="00D45975" w:rsidP="003D2E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2EAD" w:rsidRPr="003A04B4" w:rsidRDefault="003D2EAD" w:rsidP="003D2E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2EAD" w:rsidRDefault="003D2EAD" w:rsidP="003D2EAD"/>
    <w:p w:rsidR="003D2EAD" w:rsidRDefault="003D2EAD"/>
    <w:sectPr w:rsidR="003D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2437C"/>
    <w:multiLevelType w:val="hybridMultilevel"/>
    <w:tmpl w:val="A4B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E"/>
    <w:rsid w:val="00190445"/>
    <w:rsid w:val="0033590B"/>
    <w:rsid w:val="003D2EAD"/>
    <w:rsid w:val="005D2C29"/>
    <w:rsid w:val="008D4869"/>
    <w:rsid w:val="00A1279F"/>
    <w:rsid w:val="00D45975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32DA-5D3E-4B24-A757-C24A817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9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2426/41b362f2b4015f56aa8424e0eb4e2c75/" TargetMode="External"/><Relationship Id="rId5" Type="http://schemas.openxmlformats.org/officeDocument/2006/relationships/hyperlink" Target="https://www.consultant.ru/document/cons_doc_LAW_422317/dcfd0cab70e9e5d6400f52bbcb5f8620b0bda2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2023-01-18T01:49:00Z</dcterms:created>
  <dcterms:modified xsi:type="dcterms:W3CDTF">2023-01-18T02:52:00Z</dcterms:modified>
</cp:coreProperties>
</file>