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САЛБИНСКИЙ </w:t>
      </w:r>
      <w:r w:rsidR="002C424F">
        <w:rPr>
          <w:rFonts w:ascii="Arial" w:hAnsi="Arial" w:cs="Arial"/>
          <w:color w:val="000000" w:themeColor="text1"/>
          <w:sz w:val="24"/>
          <w:szCs w:val="24"/>
        </w:rPr>
        <w:t>СЕЛЬСКИЙ СОВЕ ДЕПУТАТОВ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B53AFF" w:rsidRDefault="00B53AFF" w:rsidP="00B53AF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B53AFF" w:rsidRDefault="00B53AFF" w:rsidP="00B53AF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B53AFF" w:rsidRDefault="00A57058" w:rsidP="00B53AFF">
      <w:pPr>
        <w:pStyle w:val="22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C0D28">
        <w:rPr>
          <w:rFonts w:ascii="Arial" w:hAnsi="Arial" w:cs="Arial"/>
          <w:color w:val="000000" w:themeColor="text1"/>
          <w:sz w:val="24"/>
          <w:szCs w:val="24"/>
        </w:rPr>
        <w:t>5.10.2022</w:t>
      </w:r>
      <w:r w:rsidR="00BC0D28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BC0D28">
        <w:rPr>
          <w:rFonts w:ascii="Arial" w:hAnsi="Arial" w:cs="Arial"/>
          <w:color w:val="000000" w:themeColor="text1"/>
          <w:sz w:val="24"/>
          <w:szCs w:val="24"/>
        </w:rPr>
        <w:t>№  30</w:t>
      </w:r>
      <w:proofErr w:type="gramEnd"/>
      <w:r w:rsidR="00BC0D28">
        <w:rPr>
          <w:rFonts w:ascii="Arial" w:hAnsi="Arial" w:cs="Arial"/>
          <w:color w:val="000000" w:themeColor="text1"/>
          <w:sz w:val="24"/>
          <w:szCs w:val="24"/>
        </w:rPr>
        <w:t>-92</w:t>
      </w:r>
      <w:r w:rsidR="00F11689">
        <w:rPr>
          <w:rFonts w:ascii="Arial" w:hAnsi="Arial" w:cs="Arial"/>
          <w:color w:val="000000" w:themeColor="text1"/>
          <w:sz w:val="24"/>
          <w:szCs w:val="24"/>
        </w:rPr>
        <w:t>р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bookmarkStart w:id="0" w:name="_GoBack"/>
      <w:r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бюджета </w:t>
      </w:r>
      <w:proofErr w:type="spellStart"/>
      <w:r>
        <w:rPr>
          <w:rFonts w:ascii="Arial" w:hAnsi="Arial" w:cs="Arial"/>
          <w:color w:val="1E1E1E"/>
        </w:rPr>
        <w:t>Салбинского</w:t>
      </w:r>
      <w:proofErr w:type="spellEnd"/>
      <w:r w:rsidR="00E4362A">
        <w:rPr>
          <w:rFonts w:ascii="Arial" w:hAnsi="Arial" w:cs="Arial"/>
          <w:color w:val="1E1E1E"/>
        </w:rPr>
        <w:t xml:space="preserve"> сельсовета за </w:t>
      </w:r>
      <w:r w:rsidR="00E4362A" w:rsidRPr="00E4362A">
        <w:rPr>
          <w:rFonts w:ascii="Arial" w:hAnsi="Arial" w:cs="Arial"/>
          <w:color w:val="1E1E1E"/>
        </w:rPr>
        <w:t>2</w:t>
      </w:r>
      <w:r>
        <w:rPr>
          <w:rFonts w:ascii="Arial" w:hAnsi="Arial" w:cs="Arial"/>
          <w:color w:val="1E1E1E"/>
        </w:rPr>
        <w:t xml:space="preserve"> квартал 2022 года.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bookmarkEnd w:id="0"/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  В соответствии </w:t>
      </w:r>
      <w:proofErr w:type="gramStart"/>
      <w:r>
        <w:rPr>
          <w:rFonts w:ascii="Arial" w:hAnsi="Arial" w:cs="Arial"/>
          <w:color w:val="1E1E1E"/>
        </w:rPr>
        <w:t>со  статьей</w:t>
      </w:r>
      <w:proofErr w:type="gramEnd"/>
      <w:r>
        <w:rPr>
          <w:rFonts w:ascii="Arial" w:hAnsi="Arial" w:cs="Arial"/>
          <w:color w:val="1E1E1E"/>
        </w:rPr>
        <w:t xml:space="preserve"> 264.2 Бюджетного кодекса Российской Федерации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Салбинский</w:t>
      </w:r>
      <w:proofErr w:type="spellEnd"/>
      <w:r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1.Утвердить отчет об исполнении бюджета поселения </w:t>
      </w:r>
      <w:proofErr w:type="gramStart"/>
      <w:r>
        <w:rPr>
          <w:rFonts w:ascii="Arial" w:hAnsi="Arial" w:cs="Arial"/>
          <w:color w:val="1E1E1E"/>
        </w:rPr>
        <w:t xml:space="preserve">за  </w:t>
      </w:r>
      <w:r w:rsidR="00BE15BA">
        <w:rPr>
          <w:rFonts w:ascii="Arial" w:hAnsi="Arial" w:cs="Arial"/>
          <w:color w:val="1E1E1E"/>
        </w:rPr>
        <w:t>2</w:t>
      </w:r>
      <w:proofErr w:type="gramEnd"/>
      <w:r w:rsidR="00BE15BA">
        <w:rPr>
          <w:rFonts w:ascii="Arial" w:hAnsi="Arial" w:cs="Arial"/>
          <w:color w:val="1E1E1E"/>
        </w:rPr>
        <w:t xml:space="preserve"> квартал 2022</w:t>
      </w:r>
      <w:r>
        <w:rPr>
          <w:rFonts w:ascii="Arial" w:hAnsi="Arial" w:cs="Arial"/>
          <w:color w:val="1E1E1E"/>
        </w:rPr>
        <w:t xml:space="preserve"> год  по доходам в </w:t>
      </w:r>
      <w:r w:rsidRPr="00BE15BA">
        <w:rPr>
          <w:rFonts w:ascii="Arial" w:hAnsi="Arial" w:cs="Arial"/>
          <w:color w:val="1E1E1E"/>
        </w:rPr>
        <w:t xml:space="preserve">сумме </w:t>
      </w:r>
      <w:r w:rsidR="002B2FBB" w:rsidRPr="00BE15BA">
        <w:rPr>
          <w:rFonts w:ascii="Arial" w:hAnsi="Arial" w:cs="Arial"/>
          <w:b/>
          <w:bCs/>
          <w:color w:val="000000"/>
        </w:rPr>
        <w:t>   </w:t>
      </w:r>
      <w:r w:rsidR="00BE15BA" w:rsidRPr="00BE15BA">
        <w:rPr>
          <w:rFonts w:ascii="Arial" w:hAnsi="Arial" w:cs="Arial"/>
          <w:b/>
          <w:bCs/>
          <w:color w:val="000000"/>
        </w:rPr>
        <w:t>5 054 209,48</w:t>
      </w:r>
      <w:r w:rsidR="00BE15B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1E1E1E"/>
        </w:rPr>
        <w:t xml:space="preserve">рублей и расходам в сумме </w:t>
      </w:r>
      <w:r>
        <w:rPr>
          <w:rFonts w:ascii="Arial" w:hAnsi="Arial" w:cs="Arial"/>
          <w:color w:val="000000"/>
        </w:rPr>
        <w:t>    </w:t>
      </w:r>
      <w:r w:rsidR="00BE15BA" w:rsidRPr="007726DE">
        <w:rPr>
          <w:rFonts w:ascii="Arial" w:hAnsi="Arial" w:cs="Arial"/>
          <w:color w:val="000000"/>
          <w:sz w:val="14"/>
          <w:szCs w:val="14"/>
        </w:rPr>
        <w:t>  </w:t>
      </w:r>
      <w:r w:rsidR="00BE15BA" w:rsidRPr="00BE15BA">
        <w:rPr>
          <w:rFonts w:ascii="Arial" w:hAnsi="Arial" w:cs="Arial"/>
          <w:color w:val="000000"/>
        </w:rPr>
        <w:t>5 217 758,26</w:t>
      </w:r>
      <w:r w:rsidR="00BE15BA">
        <w:rPr>
          <w:rFonts w:ascii="Arial" w:hAnsi="Arial" w:cs="Arial"/>
          <w:color w:val="000000"/>
        </w:rPr>
        <w:t xml:space="preserve"> </w:t>
      </w:r>
      <w:r w:rsidRPr="00BE15BA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с превышением </w:t>
      </w:r>
      <w:r w:rsidR="00BE15BA">
        <w:rPr>
          <w:rFonts w:ascii="Arial" w:hAnsi="Arial" w:cs="Arial"/>
          <w:color w:val="1E1E1E"/>
        </w:rPr>
        <w:t>расходов  над доходами</w:t>
      </w:r>
      <w:r>
        <w:rPr>
          <w:rFonts w:ascii="Arial" w:hAnsi="Arial" w:cs="Arial"/>
          <w:color w:val="1E1E1E"/>
        </w:rPr>
        <w:t xml:space="preserve">   (дефицит  бюджета поселения) в сумме  </w:t>
      </w:r>
      <w:r>
        <w:rPr>
          <w:rFonts w:ascii="Arial" w:hAnsi="Arial" w:cs="Arial"/>
          <w:b/>
          <w:bCs/>
          <w:color w:val="000000"/>
        </w:rPr>
        <w:t>      </w:t>
      </w:r>
      <w:r w:rsidR="00BE15BA" w:rsidRPr="00BE15BA">
        <w:rPr>
          <w:rFonts w:ascii="Arial" w:hAnsi="Arial" w:cs="Arial"/>
          <w:b/>
          <w:bCs/>
          <w:color w:val="000000"/>
        </w:rPr>
        <w:t>-   163 548,78</w:t>
      </w:r>
      <w:r w:rsidRPr="00BE15BA">
        <w:rPr>
          <w:rFonts w:ascii="Arial" w:hAnsi="Arial" w:cs="Arial"/>
          <w:color w:val="1E1E1E"/>
        </w:rPr>
        <w:t>рублей</w:t>
      </w:r>
      <w:r>
        <w:rPr>
          <w:rFonts w:ascii="Arial" w:hAnsi="Arial" w:cs="Arial"/>
          <w:color w:val="1E1E1E"/>
        </w:rPr>
        <w:t xml:space="preserve"> и со следующими показателями: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доходам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согласно приложению№1 к настоящему решению;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 распределению расходов из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по  целевым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2 к настоящему решению;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-по источникам внутреннего финансирования дефицита бюд</w:t>
      </w:r>
      <w:r w:rsidR="00F11689">
        <w:rPr>
          <w:rFonts w:ascii="Arial" w:hAnsi="Arial" w:cs="Arial"/>
          <w:color w:val="1E1E1E"/>
        </w:rPr>
        <w:t xml:space="preserve">жета поселения за1 </w:t>
      </w:r>
      <w:proofErr w:type="gramStart"/>
      <w:r w:rsidR="00F11689">
        <w:rPr>
          <w:rFonts w:ascii="Arial" w:hAnsi="Arial" w:cs="Arial"/>
          <w:color w:val="1E1E1E"/>
        </w:rPr>
        <w:t>квартал  2022</w:t>
      </w:r>
      <w:proofErr w:type="gramEnd"/>
      <w:r>
        <w:rPr>
          <w:rFonts w:ascii="Arial" w:hAnsi="Arial" w:cs="Arial"/>
          <w:color w:val="1E1E1E"/>
        </w:rPr>
        <w:t xml:space="preserve"> года согласно приложению№ 3  к настоящему решению.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2C424F" w:rsidRPr="002C424F" w:rsidRDefault="002C424F" w:rsidP="002C424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1E1E1E"/>
        </w:rPr>
        <w:t>2.</w:t>
      </w:r>
      <w:r w:rsidR="00B53AFF">
        <w:rPr>
          <w:rFonts w:ascii="Arial" w:hAnsi="Arial" w:cs="Arial"/>
          <w:color w:val="1E1E1E"/>
        </w:rPr>
        <w:t> </w:t>
      </w:r>
      <w:r w:rsidR="00325A70" w:rsidRPr="00325A70">
        <w:rPr>
          <w:rFonts w:ascii="Arial" w:hAnsi="Arial" w:cs="Arial"/>
          <w:color w:val="1E1E1E"/>
          <w:sz w:val="24"/>
          <w:szCs w:val="24"/>
        </w:rPr>
        <w:t>Решение</w:t>
      </w:r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вступает в силу после его официального опубликования в </w:t>
      </w:r>
      <w:proofErr w:type="gram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газете  «</w:t>
      </w:r>
      <w:proofErr w:type="gram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hyperlink r:id="rId5" w:history="1">
        <w:r w:rsidRPr="002C424F">
          <w:rPr>
            <w:rStyle w:val="20"/>
            <w:rFonts w:ascii="Arial" w:hAnsi="Arial" w:cs="Arial"/>
            <w:color w:val="000000" w:themeColor="text1"/>
            <w:sz w:val="24"/>
            <w:szCs w:val="24"/>
          </w:rPr>
          <w:t>http://salba-24.ru</w:t>
        </w:r>
      </w:hyperlink>
    </w:p>
    <w:p w:rsidR="002C424F" w:rsidRPr="002C424F" w:rsidRDefault="002C424F" w:rsidP="002C424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000000" w:themeColor="text1"/>
        </w:rPr>
      </w:pP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53AFF" w:rsidRDefault="00B53AFF" w:rsidP="00B53AFF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Глава сельсовета                                                        </w:t>
      </w:r>
      <w:proofErr w:type="spellStart"/>
      <w:r>
        <w:rPr>
          <w:rFonts w:ascii="Arial" w:hAnsi="Arial" w:cs="Arial"/>
          <w:color w:val="1E1E1E"/>
        </w:rPr>
        <w:t>Г.С.Минакова</w:t>
      </w:r>
      <w:proofErr w:type="spellEnd"/>
      <w:r>
        <w:rPr>
          <w:rFonts w:ascii="Arial" w:hAnsi="Arial" w:cs="Arial"/>
          <w:color w:val="1E1E1E"/>
        </w:rPr>
        <w:t>  </w:t>
      </w:r>
    </w:p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/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1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B53AFF" w:rsidRDefault="00467E97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От </w:t>
      </w:r>
      <w:r w:rsidR="00BC0D2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25.10</w:t>
      </w:r>
      <w:r w:rsidR="00F1168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.2022</w:t>
      </w:r>
      <w:r w:rsidR="00BC0D2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 30-92</w:t>
      </w:r>
      <w:r w:rsidR="00B53AF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</w:t>
      </w:r>
    </w:p>
    <w:tbl>
      <w:tblPr>
        <w:tblW w:w="9346" w:type="dxa"/>
        <w:tblInd w:w="289" w:type="dxa"/>
        <w:tblLook w:val="04A0" w:firstRow="1" w:lastRow="0" w:firstColumn="1" w:lastColumn="0" w:noHBand="0" w:noVBand="1"/>
      </w:tblPr>
      <w:tblGrid>
        <w:gridCol w:w="9346"/>
      </w:tblGrid>
      <w:tr w:rsidR="00185F3A" w:rsidRPr="00185F3A" w:rsidTr="00090E3E">
        <w:trPr>
          <w:trHeight w:val="454"/>
        </w:trPr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F3A" w:rsidRPr="00090E3E" w:rsidRDefault="00185F3A" w:rsidP="00090E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0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  <w:tbl>
            <w:tblPr>
              <w:tblW w:w="9074" w:type="dxa"/>
              <w:tblInd w:w="40" w:type="dxa"/>
              <w:tblLook w:val="04A0" w:firstRow="1" w:lastRow="0" w:firstColumn="1" w:lastColumn="0" w:noHBand="0" w:noVBand="1"/>
            </w:tblPr>
            <w:tblGrid>
              <w:gridCol w:w="2344"/>
              <w:gridCol w:w="707"/>
              <w:gridCol w:w="1345"/>
              <w:gridCol w:w="705"/>
              <w:gridCol w:w="620"/>
              <w:gridCol w:w="705"/>
              <w:gridCol w:w="531"/>
              <w:gridCol w:w="705"/>
              <w:gridCol w:w="943"/>
              <w:gridCol w:w="474"/>
            </w:tblGrid>
            <w:tr w:rsidR="00090E3E" w:rsidRPr="00090E3E" w:rsidTr="00090E3E">
              <w:trPr>
                <w:gridAfter w:val="1"/>
                <w:wAfter w:w="705" w:type="dxa"/>
                <w:trHeight w:val="285"/>
              </w:trPr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0E3E" w:rsidRPr="00090E3E" w:rsidTr="00090E3E">
              <w:trPr>
                <w:trHeight w:val="705"/>
              </w:trPr>
              <w:tc>
                <w:tcPr>
                  <w:tcW w:w="234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090E3E" w:rsidRPr="00090E3E" w:rsidTr="00090E3E">
              <w:trPr>
                <w:trHeight w:val="338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90E3E" w:rsidRPr="00090E3E" w:rsidTr="00090E3E">
              <w:trPr>
                <w:trHeight w:val="458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всего, в том числе: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10 423 233,00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5 054 209,48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 5 369 023,52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642 600,00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116 981,48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525 618,52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47 300,00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26 078,22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21 221,78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47 300,00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26 078,22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21 221,78</w:t>
                  </w:r>
                </w:p>
              </w:tc>
            </w:tr>
            <w:tr w:rsidR="00090E3E" w:rsidRPr="00090E3E" w:rsidTr="00090E3E">
              <w:trPr>
                <w:trHeight w:val="22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47 300,00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25 605,53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21 694,47</w:t>
                  </w:r>
                </w:p>
              </w:tc>
            </w:tr>
            <w:tr w:rsidR="00090E3E" w:rsidRPr="00090E3E" w:rsidTr="00090E3E">
              <w:trPr>
                <w:trHeight w:val="22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000 1 01 02010 01 2100 110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37,29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 37,29</w:t>
                  </w:r>
                </w:p>
              </w:tc>
            </w:tr>
            <w:tr w:rsidR="00090E3E" w:rsidRPr="00090E3E" w:rsidTr="00090E3E">
              <w:trPr>
                <w:trHeight w:val="184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000 1 01 02010 01 3000 110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435,40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 435,40</w:t>
                  </w:r>
                </w:p>
              </w:tc>
            </w:tr>
            <w:tr w:rsidR="00090E3E" w:rsidRPr="00090E3E" w:rsidTr="00090E3E">
              <w:trPr>
                <w:trHeight w:val="184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000 1 01 02010014000 110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184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000 1 01 02030011000 110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184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000 1 01 02030012100 110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184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000 1 01 02030 013000 110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83 100,00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39 103,71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43 996,29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83 100,00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39 103,71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43 996,29</w:t>
                  </w:r>
                </w:p>
              </w:tc>
            </w:tr>
            <w:tr w:rsidR="00090E3E" w:rsidRPr="00090E3E" w:rsidTr="00090E3E">
              <w:trPr>
                <w:trHeight w:val="22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000 1 03 02230 01 0000 110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38 200,00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17 682,92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20 517,08</w:t>
                  </w:r>
                </w:p>
              </w:tc>
            </w:tr>
            <w:tr w:rsidR="00090E3E" w:rsidRPr="00090E3E" w:rsidTr="00090E3E">
              <w:trPr>
                <w:trHeight w:val="29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000 1 03 02240 01 0000 110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133,20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66,80</w:t>
                  </w:r>
                </w:p>
              </w:tc>
            </w:tr>
            <w:tr w:rsidR="00090E3E" w:rsidRPr="00090E3E" w:rsidTr="00090E3E">
              <w:trPr>
                <w:trHeight w:val="22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000 1 03 02250 01 0000 110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50 200,00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24 588,23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25 611,77</w:t>
                  </w:r>
                </w:p>
              </w:tc>
            </w:tr>
            <w:tr w:rsidR="00090E3E" w:rsidRPr="00090E3E" w:rsidTr="00090E3E">
              <w:trPr>
                <w:trHeight w:val="22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000 1 03 02260 01 0000 110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5 500,00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3 300,64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2 199,36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181 500,00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4 347,00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177 153,00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181 500,00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4 347,00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177 153,00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181 500,00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4 347,00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177 153,00</w:t>
                  </w:r>
                </w:p>
              </w:tc>
            </w:tr>
            <w:tr w:rsidR="00090E3E" w:rsidRPr="00090E3E" w:rsidTr="00090E3E">
              <w:trPr>
                <w:trHeight w:val="30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258 800,00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25 418,08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233 381,92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17 500,00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1 553,94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15 946,06</w:t>
                  </w:r>
                </w:p>
              </w:tc>
            </w:tr>
            <w:tr w:rsidR="00090E3E" w:rsidRPr="00090E3E" w:rsidTr="00090E3E">
              <w:trPr>
                <w:trHeight w:val="13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17 500,00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1 553,94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15 946,06</w:t>
                  </w:r>
                </w:p>
              </w:tc>
            </w:tr>
            <w:tr w:rsidR="00090E3E" w:rsidRPr="00090E3E" w:rsidTr="00090E3E">
              <w:trPr>
                <w:trHeight w:val="13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000 1 06 01030 10 1000 110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1 553,94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1 553,94</w:t>
                  </w:r>
                </w:p>
              </w:tc>
            </w:tr>
            <w:tr w:rsidR="00090E3E" w:rsidRPr="00090E3E" w:rsidTr="00090E3E">
              <w:trPr>
                <w:trHeight w:val="13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000 1 06 01030 10 2100 110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215,36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 215,36</w:t>
                  </w:r>
                </w:p>
              </w:tc>
            </w:tr>
            <w:tr w:rsidR="00090E3E" w:rsidRPr="00090E3E" w:rsidTr="00090E3E">
              <w:trPr>
                <w:trHeight w:val="30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241 300,00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23 648,78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217 651,22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</w:t>
                  </w:r>
                  <w:proofErr w:type="gram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241 300,00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23 648,78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217 651,22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</w:t>
                  </w: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границах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241 300,00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19 479,89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221 820,11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000 1 06 06043 10 2100 110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4 168,89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4 168,89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5 000,00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1 000,00</w:t>
                  </w:r>
                </w:p>
              </w:tc>
            </w:tr>
            <w:tr w:rsidR="00090E3E" w:rsidRPr="00090E3E" w:rsidTr="00090E3E">
              <w:trPr>
                <w:trHeight w:val="13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000 1 08 04000 01 0000 110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5 000,00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1 000,00</w:t>
                  </w:r>
                </w:p>
              </w:tc>
            </w:tr>
            <w:tr w:rsidR="00090E3E" w:rsidRPr="00090E3E" w:rsidTr="00090E3E">
              <w:trPr>
                <w:trHeight w:val="24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5 000,00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   1 000,00</w:t>
                  </w:r>
                </w:p>
              </w:tc>
            </w:tr>
            <w:tr w:rsidR="00090E3E" w:rsidRPr="00090E3E" w:rsidTr="00090E3E">
              <w:trPr>
                <w:trHeight w:val="15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31 000,00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8 055,00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22 945,00</w:t>
                  </w:r>
                </w:p>
              </w:tc>
            </w:tr>
            <w:tr w:rsidR="00090E3E" w:rsidRPr="00090E3E" w:rsidTr="00090E3E">
              <w:trPr>
                <w:trHeight w:val="27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31 000,00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8 055,00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22 945,00</w:t>
                  </w:r>
                </w:p>
              </w:tc>
            </w:tr>
            <w:tr w:rsidR="00090E3E" w:rsidRPr="00090E3E" w:rsidTr="00090E3E">
              <w:trPr>
                <w:trHeight w:val="27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000 1 11 05030 00 0000 120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31 000,00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8 055,00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22 945,00</w:t>
                  </w:r>
                </w:p>
              </w:tc>
            </w:tr>
            <w:tr w:rsidR="00090E3E" w:rsidRPr="00090E3E" w:rsidTr="00090E3E">
              <w:trPr>
                <w:trHeight w:val="20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000 1 11 05035 10 0000 120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31 000,00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8 055,00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22 945,00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18 700,00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8 979,47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9 720,53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18 700,00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8 979,47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9 720,53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18 700,00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8 979,47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9 720,53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18 700,00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8 979,47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9 720,53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000 1 16 10032 10 0000 140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4 200,00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4 200,00</w:t>
                  </w:r>
                </w:p>
              </w:tc>
            </w:tr>
            <w:tr w:rsidR="00090E3E" w:rsidRPr="00090E3E" w:rsidTr="00090E3E">
              <w:trPr>
                <w:trHeight w:val="22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самообложения граждан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000 1 17 14000 00 0000 150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14 000,00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0E3E" w:rsidRDefault="00090E3E" w:rsidP="00090E3E"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самообложения </w:t>
                  </w:r>
                  <w:r w:rsidRPr="00BE21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граждан, зачисляемые</w:t>
                  </w: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в бюджет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0001 17 05050 10 0000150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0E3E" w:rsidRDefault="00090E3E" w:rsidP="00090E3E"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Средства самообложения </w:t>
                  </w:r>
                  <w:r w:rsidRPr="00BE21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граждан, зачисляемые</w:t>
                  </w: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в бюджет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000 1 17 14030 10 0000 150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14 000,00</w:t>
                  </w:r>
                </w:p>
              </w:tc>
            </w:tr>
            <w:tr w:rsidR="00090E3E" w:rsidRPr="00090E3E" w:rsidTr="00090E3E">
              <w:trPr>
                <w:trHeight w:val="30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9 680 633,20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4 937 228,00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4 743 405,20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9 680 633,20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4 937 228,00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4 743 405,20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9 003 827,20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3 353 080,00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5 650 747,20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193 500,00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96 780,00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96 720,00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3 256 300,00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3 256 300,00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651 635,00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30 000,00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621 635,00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41 381,00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30 000,00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11 381,00</w:t>
                  </w:r>
                </w:p>
              </w:tc>
            </w:tr>
            <w:tr w:rsidR="00090E3E" w:rsidRPr="00090E3E" w:rsidTr="00090E3E">
              <w:trPr>
                <w:trHeight w:val="30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000 2 02 29999 10 1021 150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20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Субвенции бюджетам сельских поселений на частичное финансирование (возмещение)расходов на повышение с 1 июня2020года размеров оплаты отдельной категориям работников бюджетной сферы Красноярского края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000 2 02 29999 10 1036 150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24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бюджетам сельских поселений на частичное финансирование (возмещение)расходов на региональные выплаты и </w:t>
                  </w:r>
                  <w:proofErr w:type="gram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выплаты ,обеспечивающие</w:t>
                  </w:r>
                  <w:proofErr w:type="gram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уровень </w:t>
                  </w:r>
                  <w:proofErr w:type="spell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з.платы</w:t>
                  </w:r>
                  <w:proofErr w:type="spell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работников </w:t>
                  </w:r>
                  <w:proofErr w:type="spell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бюд.сферы</w:t>
                  </w:r>
                  <w:proofErr w:type="spell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не ниже размера </w:t>
                  </w:r>
                  <w:proofErr w:type="spell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миним.зар.платы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категориям работников бюджетной сферы Красноярского края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000 2 02 29999 10 1049 150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22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бюджетам сельских поселений на реализацию </w:t>
                  </w:r>
                  <w:proofErr w:type="gram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мероприятий ,направленных</w:t>
                  </w:r>
                  <w:proofErr w:type="gram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на повышение безопасности дорожного движения.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за счет средств дорожного фонда Красноярского в рамках подпрограммы "Региональные проекты в области дорожного хозяйства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000 2 02 29999 10 1060 150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9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сельских поселений на обеспечение первичных мер пожарной безопасности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000 2 02 29999 10 7412 150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30 000,00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30 000,00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бюджетам сельских поселений на организацию и проведение </w:t>
                  </w:r>
                  <w:proofErr w:type="spell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акарицидных</w:t>
                  </w:r>
                  <w:proofErr w:type="spell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обработок мест массового отдыха населения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000 2 02 29999 10 7555 150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11 360,00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11 360,00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Субсидии бюджетам сельских поселений на организацию из местных </w:t>
                  </w:r>
                  <w:proofErr w:type="gram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бюджетных ,</w:t>
                  </w:r>
                  <w:proofErr w:type="gram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на </w:t>
                  </w:r>
                  <w:proofErr w:type="spell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кап.ремонт</w:t>
                  </w:r>
                  <w:proofErr w:type="spell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и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000 2 02 29999 10 7509 150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000 2 02 29999 10 7508 150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110 200,00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110 200,00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000 2 02 29999 10 7641 150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417 690,00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417 690,00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57 800,00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26 100,00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31 700,00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1 900,00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560,00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1 340,00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000 2 02 30024 10 0000 150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1 900,00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560,00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1 340,00</w:t>
                  </w:r>
                </w:p>
              </w:tc>
            </w:tr>
            <w:tr w:rsidR="00090E3E" w:rsidRPr="00090E3E" w:rsidTr="00090E3E">
              <w:trPr>
                <w:trHeight w:val="114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55 900,00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30 648,00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25 252,00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5 776 998,20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1 522 940,00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4 254 058,20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000 2 02 49999 10 2721 150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5 776 998,20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1 522 940,00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4 254 058,20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000 2 02 49999 10 0000 151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5 654 048,20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1 522 940,00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4 131 108,20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000 2 02 49999 107745 151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149 400,00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149 400,00</w:t>
                  </w:r>
                </w:p>
              </w:tc>
            </w:tr>
            <w:tr w:rsidR="00090E3E" w:rsidRPr="00090E3E" w:rsidTr="00090E3E">
              <w:trPr>
                <w:trHeight w:val="37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000 2 04 00000 00 0000 000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31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Безвозмездные </w:t>
                  </w:r>
                  <w:proofErr w:type="gram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поступления  от</w:t>
                  </w:r>
                  <w:proofErr w:type="gramEnd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негосударственных организаций в бюджеты сельских 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000 2 04 05000 10 0000 180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3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Прочие безвозмездные поступления от негосударственных организаций в бюджеты </w:t>
                  </w:r>
                  <w:proofErr w:type="gramStart"/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сельских  поселений</w:t>
                  </w:r>
                  <w:proofErr w:type="gramEnd"/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000 2 04 05099 10 0000 180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  <w:tr w:rsidR="00090E3E" w:rsidRPr="00090E3E" w:rsidTr="00090E3E">
              <w:trPr>
                <w:trHeight w:val="465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000 2 07 00000 00 0000 000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16 065,00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16 065,00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000 2 07 05030 10 0000 150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6 885,00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6 885,00</w:t>
                  </w:r>
                </w:p>
              </w:tc>
            </w:tr>
            <w:tr w:rsidR="00090E3E" w:rsidRPr="00090E3E" w:rsidTr="00090E3E">
              <w:trPr>
                <w:trHeight w:val="690"/>
              </w:trPr>
              <w:tc>
                <w:tcPr>
                  <w:tcW w:w="2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000 2 07 05030 10 0000 180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  <w:tc>
                <w:tcPr>
                  <w:tcW w:w="141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0E3E" w:rsidRPr="00090E3E" w:rsidRDefault="00090E3E" w:rsidP="00090E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0E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   0,00</w:t>
                  </w:r>
                </w:p>
              </w:tc>
            </w:tr>
          </w:tbl>
          <w:p w:rsidR="00090E3E" w:rsidRPr="00090E3E" w:rsidRDefault="00090E3E" w:rsidP="00090E3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B53AFF" w:rsidRDefault="00B53AFF"/>
    <w:p w:rsidR="00090E3E" w:rsidRDefault="00090E3E"/>
    <w:p w:rsidR="00090E3E" w:rsidRDefault="00090E3E"/>
    <w:p w:rsidR="00090E3E" w:rsidRDefault="00090E3E"/>
    <w:p w:rsidR="00090E3E" w:rsidRDefault="00090E3E"/>
    <w:p w:rsidR="00B53AFF" w:rsidRDefault="00B53AFF"/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2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467E97" w:rsidRDefault="00BC0D28" w:rsidP="00467E9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25.10.2022 № 30-92</w:t>
      </w:r>
      <w:r w:rsidR="00467E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</w:t>
      </w:r>
    </w:p>
    <w:tbl>
      <w:tblPr>
        <w:tblW w:w="10106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057"/>
        <w:gridCol w:w="883"/>
        <w:gridCol w:w="852"/>
        <w:gridCol w:w="167"/>
        <w:gridCol w:w="360"/>
        <w:gridCol w:w="347"/>
        <w:gridCol w:w="172"/>
        <w:gridCol w:w="456"/>
        <w:gridCol w:w="1552"/>
        <w:gridCol w:w="10"/>
        <w:gridCol w:w="85"/>
        <w:gridCol w:w="66"/>
        <w:gridCol w:w="85"/>
        <w:gridCol w:w="161"/>
        <w:gridCol w:w="917"/>
        <w:gridCol w:w="253"/>
        <w:gridCol w:w="17"/>
        <w:gridCol w:w="745"/>
        <w:gridCol w:w="396"/>
        <w:gridCol w:w="85"/>
        <w:gridCol w:w="1332"/>
        <w:gridCol w:w="10"/>
        <w:gridCol w:w="75"/>
        <w:gridCol w:w="23"/>
      </w:tblGrid>
      <w:tr w:rsidR="00B53AFF" w:rsidRPr="00B53AFF" w:rsidTr="00BE15BA">
        <w:trPr>
          <w:gridAfter w:val="2"/>
          <w:wAfter w:w="98" w:type="dxa"/>
          <w:trHeight w:val="454"/>
        </w:trPr>
        <w:tc>
          <w:tcPr>
            <w:tcW w:w="10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5F3A" w:rsidRPr="00B53AFF" w:rsidTr="00BE15BA">
        <w:trPr>
          <w:gridAfter w:val="2"/>
          <w:wAfter w:w="98" w:type="dxa"/>
          <w:trHeight w:val="454"/>
        </w:trPr>
        <w:tc>
          <w:tcPr>
            <w:tcW w:w="100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F3A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5F3A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5F3A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5F3A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5F3A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5F3A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5F3A" w:rsidRPr="00B53AFF" w:rsidRDefault="00185F3A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53AFF" w:rsidRPr="00B53AFF" w:rsidTr="00BE15BA">
        <w:trPr>
          <w:trHeight w:val="285"/>
        </w:trPr>
        <w:tc>
          <w:tcPr>
            <w:tcW w:w="101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AFF" w:rsidRPr="00B53AFF" w:rsidRDefault="00B53AFF" w:rsidP="00B53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185F3A" w:rsidRPr="00B53AFF" w:rsidTr="00BE15BA">
        <w:trPr>
          <w:trHeight w:val="53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3A" w:rsidRPr="00B53AFF" w:rsidRDefault="00185F3A" w:rsidP="0018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6DE" w:rsidRPr="007726DE" w:rsidTr="00BE15BA">
        <w:trPr>
          <w:gridAfter w:val="3"/>
          <w:wAfter w:w="108" w:type="dxa"/>
          <w:trHeight w:val="705"/>
        </w:trPr>
        <w:tc>
          <w:tcPr>
            <w:tcW w:w="29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26DE" w:rsidRPr="007726DE" w:rsidTr="00BE15BA">
        <w:trPr>
          <w:gridAfter w:val="3"/>
          <w:wAfter w:w="108" w:type="dxa"/>
          <w:trHeight w:val="330"/>
        </w:trPr>
        <w:tc>
          <w:tcPr>
            <w:tcW w:w="29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26DE" w:rsidRPr="007726DE" w:rsidTr="00BE15BA">
        <w:trPr>
          <w:gridAfter w:val="3"/>
          <w:wAfter w:w="108" w:type="dxa"/>
          <w:trHeight w:val="315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10 615 672,27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5 217 758,26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5397914,01</w:t>
            </w:r>
          </w:p>
        </w:tc>
      </w:tr>
      <w:tr w:rsidR="007726DE" w:rsidRPr="007726DE" w:rsidTr="00BE15BA">
        <w:trPr>
          <w:gridAfter w:val="3"/>
          <w:wAfter w:w="108" w:type="dxa"/>
          <w:trHeight w:val="28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10 615 672,27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5 217 758,26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5397914,01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7 203 884,07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3 521 165,40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3682718,67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404 178,11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535795,89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404 178,11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535795,89</w:t>
            </w:r>
          </w:p>
        </w:tc>
      </w:tr>
      <w:tr w:rsidR="007726DE" w:rsidRPr="007726DE" w:rsidTr="00BE15BA">
        <w:trPr>
          <w:gridAfter w:val="3"/>
          <w:wAfter w:w="108" w:type="dxa"/>
          <w:trHeight w:val="765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404 178,11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535795,89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721 946,20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316 129,23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405816,97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218 027,80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88 048,88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129978,92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3 581 210,07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1 975 936,17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1605273,90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2 234 752,07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1 082 649,12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1152102,95</w:t>
            </w:r>
          </w:p>
        </w:tc>
      </w:tr>
      <w:tr w:rsidR="007726DE" w:rsidRPr="007726DE" w:rsidTr="00BE15BA">
        <w:trPr>
          <w:gridAfter w:val="3"/>
          <w:wAfter w:w="108" w:type="dxa"/>
          <w:trHeight w:val="915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2 234 752,07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1 082 649,12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1152102,95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1 718 526,07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842 247,28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876278,79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501 226,00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235 401,84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265824,16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1 296 458,00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852 011,90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444446,10</w:t>
            </w:r>
          </w:p>
        </w:tc>
      </w:tr>
      <w:tr w:rsidR="007726DE" w:rsidRPr="007726DE" w:rsidTr="00BE15BA">
        <w:trPr>
          <w:gridAfter w:val="3"/>
          <w:wAfter w:w="108" w:type="dxa"/>
          <w:trHeight w:val="84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1 296 458,00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852 011,90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444446,10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1 046 458,00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621 518,45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424939,55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000 0104 0000000000 247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230 493,45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19506,55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000 0104 0000000000 832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41 275,15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8724,85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000 0104 0000000000 852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-300,00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40 975,15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9024,85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2 444 676,00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1 141 051,12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1303624,88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1 962 776,00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1 041 116,47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921659,53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1 832 776,00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1 041 116,47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791659,53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1 499 982,00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779 629,66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720352,34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страхованию  на</w:t>
            </w:r>
            <w:proofErr w:type="gramEnd"/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452 794,00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261 486,81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191307,19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99 934,65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281965,35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381 900,00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99 934,65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281965,35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281 900,00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47 935,00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233965,00</w:t>
            </w:r>
          </w:p>
        </w:tc>
      </w:tr>
      <w:tr w:rsidR="007700F0" w:rsidRPr="007726DE" w:rsidTr="00BE15BA">
        <w:trPr>
          <w:gridAfter w:val="1"/>
          <w:wAfter w:w="23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000 0113 0000000000 247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700F0" w:rsidRPr="007726DE" w:rsidRDefault="007700F0" w:rsidP="00770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  <w:p w:rsidR="007700F0" w:rsidRPr="007726DE" w:rsidRDefault="007700F0" w:rsidP="007726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26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51 999,65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48000,35</w:t>
            </w:r>
          </w:p>
        </w:tc>
      </w:tr>
      <w:tr w:rsidR="007700F0" w:rsidRPr="007726DE" w:rsidTr="00BE15BA">
        <w:trPr>
          <w:gridAfter w:val="1"/>
          <w:wAfter w:w="23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700F0" w:rsidRPr="007726DE" w:rsidRDefault="007700F0" w:rsidP="00770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19 988,13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35911,87</w:t>
            </w:r>
          </w:p>
        </w:tc>
      </w:tr>
      <w:tr w:rsidR="007700F0" w:rsidRPr="007726DE" w:rsidTr="00BE15BA">
        <w:trPr>
          <w:gridAfter w:val="1"/>
          <w:wAfter w:w="23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700F0" w:rsidRPr="007726DE" w:rsidRDefault="007700F0" w:rsidP="00770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19 988,13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35911,87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19 988,13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25496,87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19 988,13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25496,87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34 935,00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15 352,00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19583,00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10 550,00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4 636,13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5913,87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10415,00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10415,00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10415,00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00F0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  <w:p w:rsidR="007700F0" w:rsidRPr="007726DE" w:rsidRDefault="007700F0" w:rsidP="007726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26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364354,00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364354,00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364354,00</w:t>
            </w:r>
          </w:p>
        </w:tc>
      </w:tr>
      <w:tr w:rsidR="007726DE" w:rsidRPr="007726DE" w:rsidTr="00BE15BA">
        <w:trPr>
          <w:gridAfter w:val="3"/>
          <w:wAfter w:w="108" w:type="dxa"/>
          <w:trHeight w:val="84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364354,00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129 946,00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364354,00</w:t>
            </w:r>
          </w:p>
        </w:tc>
      </w:tr>
      <w:tr w:rsidR="007700F0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Default="007700F0" w:rsidP="00770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7700F0" w:rsidRPr="007726DE" w:rsidRDefault="007700F0" w:rsidP="00770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1 060 000,00</w:t>
            </w:r>
          </w:p>
          <w:p w:rsidR="007700F0" w:rsidRPr="007726DE" w:rsidRDefault="007700F0" w:rsidP="0077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663 696,27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396303,73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663 696,27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396303,73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663 696,27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396303,73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663 696,27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396303,73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663 696,27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396303,73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511 800,00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535700,00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511 800,00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535700,00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511 800,00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535700,00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511 800,00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535700,00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13360,00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13360,00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13360,00</w:t>
            </w:r>
          </w:p>
        </w:tc>
      </w:tr>
      <w:tr w:rsidR="007726DE" w:rsidRPr="007726DE" w:rsidTr="00BE15BA">
        <w:trPr>
          <w:gridAfter w:val="3"/>
          <w:wAfter w:w="108" w:type="dxa"/>
          <w:trHeight w:val="975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13360,00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13360,00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90923,24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Пенсионное </w:t>
            </w:r>
            <w:r w:rsidR="00BC0D28"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90923,24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90923,24</w:t>
            </w:r>
          </w:p>
        </w:tc>
      </w:tr>
      <w:tr w:rsidR="007726DE" w:rsidRPr="007726DE" w:rsidTr="00BE15BA">
        <w:trPr>
          <w:gridAfter w:val="3"/>
          <w:wAfter w:w="108" w:type="dxa"/>
          <w:trHeight w:val="248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90 940,00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90923,24</w:t>
            </w:r>
          </w:p>
        </w:tc>
      </w:tr>
      <w:tr w:rsidR="007700F0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  <w:p w:rsidR="007700F0" w:rsidRPr="007726DE" w:rsidRDefault="007700F0" w:rsidP="007726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726D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248 643,45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0F0" w:rsidRPr="007726DE" w:rsidRDefault="007700F0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278641,51</w:t>
            </w:r>
          </w:p>
        </w:tc>
      </w:tr>
      <w:tr w:rsidR="007726DE" w:rsidRPr="007726DE" w:rsidTr="00BE15BA">
        <w:trPr>
          <w:gridAfter w:val="3"/>
          <w:wAfter w:w="108" w:type="dxa"/>
          <w:trHeight w:val="267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248 643,45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278641,51</w:t>
            </w:r>
          </w:p>
        </w:tc>
      </w:tr>
      <w:tr w:rsidR="007726DE" w:rsidRPr="007726DE" w:rsidTr="00BE15BA">
        <w:trPr>
          <w:gridAfter w:val="3"/>
          <w:wAfter w:w="108" w:type="dxa"/>
          <w:trHeight w:val="252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248 643,45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278641,51</w:t>
            </w:r>
          </w:p>
        </w:tc>
      </w:tr>
      <w:tr w:rsidR="007726DE" w:rsidRPr="007726DE" w:rsidTr="00BE15BA">
        <w:trPr>
          <w:gridAfter w:val="3"/>
          <w:wAfter w:w="108" w:type="dxa"/>
          <w:trHeight w:val="30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248 643,45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278641,51</w:t>
            </w:r>
          </w:p>
        </w:tc>
      </w:tr>
      <w:tr w:rsidR="007726DE" w:rsidRPr="007726DE" w:rsidTr="00BE15BA">
        <w:trPr>
          <w:gridAfter w:val="3"/>
          <w:wAfter w:w="108" w:type="dxa"/>
          <w:trHeight w:val="450"/>
        </w:trPr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r w:rsidR="00BC0D28"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дефицит</w:t>
            </w: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192 439,27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163 548,78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85F3A" w:rsidRDefault="00185F3A" w:rsidP="00185F3A"/>
    <w:p w:rsidR="007726DE" w:rsidRDefault="007726DE" w:rsidP="00185F3A"/>
    <w:p w:rsidR="007726DE" w:rsidRDefault="007726DE" w:rsidP="00185F3A"/>
    <w:p w:rsidR="007726DE" w:rsidRDefault="007726DE" w:rsidP="00185F3A"/>
    <w:p w:rsidR="007726DE" w:rsidRDefault="007726DE" w:rsidP="00185F3A"/>
    <w:p w:rsidR="007726DE" w:rsidRDefault="007726DE" w:rsidP="00185F3A"/>
    <w:p w:rsidR="007726DE" w:rsidRDefault="007726DE" w:rsidP="00185F3A"/>
    <w:p w:rsidR="007726DE" w:rsidRDefault="007726DE" w:rsidP="00185F3A"/>
    <w:p w:rsidR="007726DE" w:rsidRDefault="007726DE" w:rsidP="00185F3A"/>
    <w:p w:rsidR="00B53AFF" w:rsidRDefault="002B2FBB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Приложение№ 3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к Решению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Салбинского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сельского </w:t>
      </w:r>
    </w:p>
    <w:p w:rsidR="00B53AFF" w:rsidRDefault="00B53AFF" w:rsidP="00B53AF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Совета депутатов</w:t>
      </w:r>
    </w:p>
    <w:p w:rsidR="00467E97" w:rsidRDefault="00BC0D28" w:rsidP="00467E9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25.10.2022 № 30-92</w:t>
      </w:r>
      <w:r w:rsidR="00467E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</w:t>
      </w:r>
    </w:p>
    <w:tbl>
      <w:tblPr>
        <w:tblW w:w="8680" w:type="dxa"/>
        <w:tblInd w:w="5" w:type="dxa"/>
        <w:tblLook w:val="04A0" w:firstRow="1" w:lastRow="0" w:firstColumn="1" w:lastColumn="0" w:noHBand="0" w:noVBand="1"/>
      </w:tblPr>
      <w:tblGrid>
        <w:gridCol w:w="2152"/>
        <w:gridCol w:w="707"/>
        <w:gridCol w:w="1922"/>
        <w:gridCol w:w="1324"/>
        <w:gridCol w:w="1158"/>
        <w:gridCol w:w="1417"/>
      </w:tblGrid>
      <w:tr w:rsidR="007726DE" w:rsidRPr="007726DE" w:rsidTr="007726DE">
        <w:trPr>
          <w:trHeight w:val="315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7726DE" w:rsidRPr="007726DE" w:rsidTr="007726DE">
        <w:trPr>
          <w:trHeight w:val="945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726DE" w:rsidRPr="007726DE" w:rsidTr="007726DE">
        <w:trPr>
          <w:trHeight w:val="330"/>
        </w:trPr>
        <w:tc>
          <w:tcPr>
            <w:tcW w:w="2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192 439,27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163 548,78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28 890,49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192 469,27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163 548,78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28 890,49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163 548,78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28 890,49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10 423 233,00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5 054 209,48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10 423 233,00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5 054 209,48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10 423 233,00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5 054 209,48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10 423 233,00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5 054 209,48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10 615 672,27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5 217 758,26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28890,49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10 615 672,27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5 217 758,26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10 615 672,27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5 217 758,26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7726DE" w:rsidRPr="007726DE" w:rsidTr="007726DE">
        <w:trPr>
          <w:trHeight w:val="315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10 615 672,27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5 217 758,26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6DE" w:rsidRPr="007726DE" w:rsidRDefault="007726DE" w:rsidP="0077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726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B53AFF" w:rsidRDefault="00B53AFF"/>
    <w:sectPr w:rsidR="00B5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821"/>
    <w:multiLevelType w:val="hybridMultilevel"/>
    <w:tmpl w:val="8F86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7"/>
    <w:rsid w:val="00090E3E"/>
    <w:rsid w:val="00185F3A"/>
    <w:rsid w:val="002B2FBB"/>
    <w:rsid w:val="002C424F"/>
    <w:rsid w:val="00325A70"/>
    <w:rsid w:val="004244ED"/>
    <w:rsid w:val="00466535"/>
    <w:rsid w:val="00467E97"/>
    <w:rsid w:val="007700F0"/>
    <w:rsid w:val="007726DE"/>
    <w:rsid w:val="008D4869"/>
    <w:rsid w:val="00913ADD"/>
    <w:rsid w:val="009D2947"/>
    <w:rsid w:val="00A57058"/>
    <w:rsid w:val="00B53AFF"/>
    <w:rsid w:val="00BC0D28"/>
    <w:rsid w:val="00BE15BA"/>
    <w:rsid w:val="00E4362A"/>
    <w:rsid w:val="00F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C46C-DA9A-4B48-84CB-37A22C9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F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semiHidden/>
    <w:locked/>
    <w:rsid w:val="00B53A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53AFF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2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2022-07-07T07:01:00Z</cp:lastPrinted>
  <dcterms:created xsi:type="dcterms:W3CDTF">2022-06-23T06:56:00Z</dcterms:created>
  <dcterms:modified xsi:type="dcterms:W3CDTF">2022-11-09T03:58:00Z</dcterms:modified>
</cp:coreProperties>
</file>