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82" w:rsidRPr="00A253E9" w:rsidRDefault="00BC5E82" w:rsidP="00A253E9">
      <w:pPr>
        <w:jc w:val="center"/>
        <w:rPr>
          <w:rFonts w:ascii="Arial" w:hAnsi="Arial" w:cs="Arial"/>
        </w:rPr>
      </w:pPr>
      <w:r w:rsidRPr="00A253E9">
        <w:rPr>
          <w:rFonts w:ascii="Arial" w:hAnsi="Arial" w:cs="Arial"/>
        </w:rPr>
        <w:t>АДМИНИСТРАЦИЯ САЛБИНСКОГО СЕЛЬСОВЕТА</w:t>
      </w:r>
    </w:p>
    <w:p w:rsidR="00BC5E82" w:rsidRPr="00A253E9" w:rsidRDefault="00BC5E82" w:rsidP="00A253E9">
      <w:pPr>
        <w:jc w:val="center"/>
        <w:rPr>
          <w:rFonts w:ascii="Arial" w:hAnsi="Arial" w:cs="Arial"/>
        </w:rPr>
      </w:pPr>
      <w:r w:rsidRPr="00A253E9">
        <w:rPr>
          <w:rFonts w:ascii="Arial" w:hAnsi="Arial" w:cs="Arial"/>
        </w:rPr>
        <w:t>КРАСНОЯРСКОГО КРАЯ</w:t>
      </w:r>
    </w:p>
    <w:p w:rsidR="00BC5E82" w:rsidRPr="00A253E9" w:rsidRDefault="00BC5E82" w:rsidP="00A253E9">
      <w:pPr>
        <w:jc w:val="center"/>
        <w:rPr>
          <w:rFonts w:ascii="Arial" w:hAnsi="Arial" w:cs="Arial"/>
        </w:rPr>
      </w:pPr>
      <w:r w:rsidRPr="00A253E9">
        <w:rPr>
          <w:rFonts w:ascii="Arial" w:hAnsi="Arial" w:cs="Arial"/>
        </w:rPr>
        <w:t>КРАСНОТУРАНСКОГО РАЙОНА</w:t>
      </w:r>
    </w:p>
    <w:p w:rsidR="00BC5E82" w:rsidRPr="00A253E9" w:rsidRDefault="00BC5E82" w:rsidP="00A253E9">
      <w:pPr>
        <w:ind w:right="-1"/>
        <w:jc w:val="center"/>
        <w:rPr>
          <w:rFonts w:ascii="Arial" w:hAnsi="Arial" w:cs="Arial"/>
          <w:b/>
        </w:rPr>
      </w:pPr>
    </w:p>
    <w:p w:rsidR="00BC5E82" w:rsidRPr="00A253E9" w:rsidRDefault="00BC5E82" w:rsidP="00A253E9">
      <w:pPr>
        <w:ind w:right="-1"/>
        <w:jc w:val="center"/>
        <w:rPr>
          <w:rFonts w:ascii="Arial" w:hAnsi="Arial" w:cs="Arial"/>
        </w:rPr>
      </w:pPr>
      <w:r w:rsidRPr="00A253E9">
        <w:rPr>
          <w:rFonts w:ascii="Arial" w:hAnsi="Arial" w:cs="Arial"/>
        </w:rPr>
        <w:t>ПОСТАНОВЛЕНИЕ</w:t>
      </w:r>
    </w:p>
    <w:p w:rsidR="00BC5E82" w:rsidRPr="00A253E9" w:rsidRDefault="00BC5E82" w:rsidP="00A253E9">
      <w:pPr>
        <w:ind w:right="-1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32"/>
        <w:gridCol w:w="3117"/>
        <w:gridCol w:w="3106"/>
      </w:tblGrid>
      <w:tr w:rsidR="00BC5E82" w:rsidRPr="00A253E9" w:rsidTr="007F4444">
        <w:trPr>
          <w:jc w:val="center"/>
        </w:trPr>
        <w:tc>
          <w:tcPr>
            <w:tcW w:w="3189" w:type="dxa"/>
            <w:hideMark/>
          </w:tcPr>
          <w:p w:rsidR="00BC5E82" w:rsidRPr="00A253E9" w:rsidRDefault="00FB651A" w:rsidP="00A253E9">
            <w:pPr>
              <w:ind w:right="-1"/>
              <w:jc w:val="both"/>
              <w:rPr>
                <w:rFonts w:ascii="Arial" w:hAnsi="Arial" w:cs="Arial"/>
                <w:b/>
                <w:lang w:eastAsia="en-US"/>
              </w:rPr>
            </w:pPr>
            <w:r w:rsidRPr="00A253E9">
              <w:rPr>
                <w:rFonts w:ascii="Arial" w:hAnsi="Arial" w:cs="Arial"/>
                <w:lang w:eastAsia="en-US"/>
              </w:rPr>
              <w:t>30.05.2022</w:t>
            </w:r>
          </w:p>
        </w:tc>
        <w:tc>
          <w:tcPr>
            <w:tcW w:w="3190" w:type="dxa"/>
            <w:hideMark/>
          </w:tcPr>
          <w:p w:rsidR="00BC5E82" w:rsidRPr="00A253E9" w:rsidRDefault="00BC5E82" w:rsidP="00A253E9">
            <w:pPr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A253E9">
              <w:rPr>
                <w:rFonts w:ascii="Arial" w:hAnsi="Arial" w:cs="Arial"/>
                <w:lang w:eastAsia="en-US"/>
              </w:rPr>
              <w:t xml:space="preserve">с. </w:t>
            </w:r>
            <w:proofErr w:type="spellStart"/>
            <w:r w:rsidRPr="00A253E9">
              <w:rPr>
                <w:rFonts w:ascii="Arial" w:hAnsi="Arial" w:cs="Arial"/>
                <w:lang w:eastAsia="en-US"/>
              </w:rPr>
              <w:t>Салба</w:t>
            </w:r>
            <w:proofErr w:type="spellEnd"/>
          </w:p>
        </w:tc>
        <w:tc>
          <w:tcPr>
            <w:tcW w:w="3191" w:type="dxa"/>
            <w:hideMark/>
          </w:tcPr>
          <w:p w:rsidR="00BC5E82" w:rsidRPr="00A253E9" w:rsidRDefault="00BC5E82" w:rsidP="00A253E9">
            <w:pPr>
              <w:ind w:right="-1"/>
              <w:jc w:val="both"/>
              <w:rPr>
                <w:rFonts w:ascii="Arial" w:hAnsi="Arial" w:cs="Arial"/>
                <w:b/>
                <w:lang w:eastAsia="en-US"/>
              </w:rPr>
            </w:pPr>
            <w:r w:rsidRPr="00A253E9">
              <w:rPr>
                <w:rFonts w:ascii="Arial" w:hAnsi="Arial" w:cs="Arial"/>
                <w:lang w:eastAsia="en-US"/>
              </w:rPr>
              <w:t xml:space="preserve">                            № 17- П</w:t>
            </w:r>
          </w:p>
        </w:tc>
      </w:tr>
    </w:tbl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8D4869" w:rsidRPr="00A253E9" w:rsidRDefault="00BC5E82" w:rsidP="00A253E9">
      <w:pPr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О внесении изменений в постановление от 06.12.2019 № 22 – П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«Об утверждении административного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регламента предоставления муниципальной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услуги «Приём заявлений и выдача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документов о согласовании переустройства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и (или) перепланировки помещений</w:t>
      </w:r>
    </w:p>
    <w:p w:rsidR="00BC5E82" w:rsidRPr="00A253E9" w:rsidRDefault="00BC5E82" w:rsidP="00A253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в многоквартирном доме»</w:t>
      </w:r>
    </w:p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BC5E82" w:rsidRPr="00A253E9" w:rsidRDefault="00BC5E82" w:rsidP="00A253E9">
      <w:pPr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В виду допущенной ошибки</w:t>
      </w:r>
      <w:r w:rsidR="008D36B0" w:rsidRPr="00A253E9">
        <w:rPr>
          <w:rFonts w:ascii="Arial" w:hAnsi="Arial" w:cs="Arial"/>
        </w:rPr>
        <w:t xml:space="preserve"> в </w:t>
      </w:r>
      <w:proofErr w:type="gramStart"/>
      <w:r w:rsidR="008D36B0" w:rsidRPr="00A253E9">
        <w:rPr>
          <w:rFonts w:ascii="Arial" w:hAnsi="Arial" w:cs="Arial"/>
        </w:rPr>
        <w:t>подготовке  постановления</w:t>
      </w:r>
      <w:proofErr w:type="gramEnd"/>
      <w:r w:rsidR="008D36B0" w:rsidRPr="00A253E9">
        <w:rPr>
          <w:rFonts w:ascii="Arial" w:hAnsi="Arial" w:cs="Arial"/>
        </w:rPr>
        <w:t xml:space="preserve"> </w:t>
      </w:r>
    </w:p>
    <w:p w:rsidR="008D36B0" w:rsidRPr="00A253E9" w:rsidRDefault="008D36B0" w:rsidP="00A253E9">
      <w:pPr>
        <w:jc w:val="both"/>
        <w:rPr>
          <w:rFonts w:ascii="Arial" w:hAnsi="Arial" w:cs="Arial"/>
        </w:rPr>
      </w:pPr>
    </w:p>
    <w:p w:rsidR="008D36B0" w:rsidRPr="00A253E9" w:rsidRDefault="008D36B0" w:rsidP="00A253E9">
      <w:pPr>
        <w:jc w:val="both"/>
        <w:rPr>
          <w:rFonts w:ascii="Arial" w:hAnsi="Arial" w:cs="Arial"/>
        </w:rPr>
      </w:pPr>
    </w:p>
    <w:p w:rsidR="008D36B0" w:rsidRPr="00A253E9" w:rsidRDefault="008D36B0" w:rsidP="006B16EF">
      <w:pPr>
        <w:jc w:val="center"/>
        <w:rPr>
          <w:rFonts w:ascii="Arial" w:hAnsi="Arial" w:cs="Arial"/>
        </w:rPr>
      </w:pPr>
      <w:bookmarkStart w:id="0" w:name="_GoBack"/>
      <w:bookmarkEnd w:id="0"/>
      <w:r w:rsidRPr="00A253E9">
        <w:rPr>
          <w:rFonts w:ascii="Arial" w:hAnsi="Arial" w:cs="Arial"/>
        </w:rPr>
        <w:t>ПОСТАНОВЛЯЮ:</w:t>
      </w:r>
    </w:p>
    <w:p w:rsidR="00BC5E82" w:rsidRPr="00A253E9" w:rsidRDefault="00BC5E82" w:rsidP="00A253E9">
      <w:pPr>
        <w:jc w:val="both"/>
        <w:rPr>
          <w:rFonts w:ascii="Arial" w:hAnsi="Arial" w:cs="Arial"/>
        </w:rPr>
      </w:pPr>
    </w:p>
    <w:p w:rsidR="002B07BE" w:rsidRPr="00A253E9" w:rsidRDefault="002B07BE" w:rsidP="00A253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 xml:space="preserve">Пункт 2 постановления «Признать утратившим силу постановление Администрации </w:t>
      </w:r>
      <w:proofErr w:type="spellStart"/>
      <w:r w:rsidRPr="00A253E9">
        <w:rPr>
          <w:rFonts w:ascii="Arial" w:hAnsi="Arial" w:cs="Arial"/>
        </w:rPr>
        <w:t>Салбинского</w:t>
      </w:r>
      <w:proofErr w:type="spellEnd"/>
      <w:r w:rsidRPr="00A253E9">
        <w:rPr>
          <w:rFonts w:ascii="Arial" w:hAnsi="Arial" w:cs="Arial"/>
        </w:rPr>
        <w:t xml:space="preserve"> сельсовета от 06.06.2016г. № 22-п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 Заменить на «2.Признать утратившим силу постановление Администрации </w:t>
      </w:r>
      <w:proofErr w:type="spellStart"/>
      <w:r w:rsidRPr="00A253E9">
        <w:rPr>
          <w:rFonts w:ascii="Arial" w:hAnsi="Arial" w:cs="Arial"/>
        </w:rPr>
        <w:t>Салбинского</w:t>
      </w:r>
      <w:proofErr w:type="spellEnd"/>
      <w:r w:rsidRPr="00A253E9">
        <w:rPr>
          <w:rFonts w:ascii="Arial" w:hAnsi="Arial" w:cs="Arial"/>
        </w:rPr>
        <w:t xml:space="preserve"> сельсовета от 06.06.2016г. № 26 - П 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</w:r>
    </w:p>
    <w:p w:rsidR="00BC5E82" w:rsidRDefault="00BC5E82" w:rsidP="00A253E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>Постановление от 06.06.2016г. № 22-п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считать действующим.</w:t>
      </w:r>
    </w:p>
    <w:p w:rsidR="00A253E9" w:rsidRPr="00A253E9" w:rsidRDefault="00A253E9" w:rsidP="00A253E9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 xml:space="preserve">Постановление вступает в силу </w:t>
      </w:r>
      <w:r w:rsidRPr="00A253E9">
        <w:rPr>
          <w:rFonts w:ascii="Arial" w:hAnsi="Arial" w:cs="Arial"/>
          <w:bCs/>
        </w:rPr>
        <w:t xml:space="preserve">после его официального опубликования </w:t>
      </w:r>
      <w:r w:rsidRPr="00A253E9">
        <w:rPr>
          <w:rFonts w:ascii="Arial" w:hAnsi="Arial" w:cs="Arial"/>
          <w:color w:val="000000"/>
          <w:spacing w:val="5"/>
        </w:rPr>
        <w:t xml:space="preserve">в </w:t>
      </w:r>
      <w:proofErr w:type="gramStart"/>
      <w:r w:rsidRPr="00A253E9">
        <w:rPr>
          <w:rFonts w:ascii="Arial" w:hAnsi="Arial" w:cs="Arial"/>
          <w:color w:val="000000"/>
          <w:spacing w:val="5"/>
        </w:rPr>
        <w:t>газете  «</w:t>
      </w:r>
      <w:proofErr w:type="gramEnd"/>
      <w:r w:rsidRPr="00A253E9">
        <w:rPr>
          <w:rFonts w:ascii="Arial" w:hAnsi="Arial" w:cs="Arial"/>
          <w:color w:val="000000"/>
          <w:spacing w:val="5"/>
        </w:rPr>
        <w:t xml:space="preserve">Ведомости  органов местного </w:t>
      </w:r>
      <w:r w:rsidRPr="00A253E9">
        <w:rPr>
          <w:rFonts w:ascii="Arial" w:hAnsi="Arial" w:cs="Arial"/>
          <w:color w:val="000000"/>
          <w:spacing w:val="-1"/>
        </w:rPr>
        <w:t>самоуправления»</w:t>
      </w:r>
      <w:r w:rsidRPr="00A253E9">
        <w:rPr>
          <w:rFonts w:ascii="Arial" w:hAnsi="Arial" w:cs="Arial"/>
        </w:rPr>
        <w:t xml:space="preserve"> и подлежит размещению   на официальном сайте администрации </w:t>
      </w:r>
      <w:proofErr w:type="spellStart"/>
      <w:r w:rsidRPr="00A253E9">
        <w:rPr>
          <w:rFonts w:ascii="Arial" w:hAnsi="Arial" w:cs="Arial"/>
        </w:rPr>
        <w:t>Салбинского</w:t>
      </w:r>
      <w:proofErr w:type="spellEnd"/>
      <w:r w:rsidRPr="00A253E9">
        <w:rPr>
          <w:rFonts w:ascii="Arial" w:hAnsi="Arial" w:cs="Arial"/>
        </w:rPr>
        <w:t xml:space="preserve"> сельсовета </w:t>
      </w:r>
      <w:hyperlink r:id="rId5" w:history="1">
        <w:r w:rsidRPr="00A253E9">
          <w:rPr>
            <w:rStyle w:val="a4"/>
            <w:rFonts w:ascii="Arial" w:hAnsi="Arial" w:cs="Arial"/>
            <w:lang w:val="en-US"/>
          </w:rPr>
          <w:t>http</w:t>
        </w:r>
        <w:r w:rsidRPr="00A253E9">
          <w:rPr>
            <w:rStyle w:val="a4"/>
            <w:rFonts w:ascii="Arial" w:hAnsi="Arial" w:cs="Arial"/>
          </w:rPr>
          <w:t>://</w:t>
        </w:r>
        <w:proofErr w:type="spellStart"/>
        <w:r w:rsidRPr="00A253E9">
          <w:rPr>
            <w:rStyle w:val="a4"/>
            <w:rFonts w:ascii="Arial" w:hAnsi="Arial" w:cs="Arial"/>
            <w:lang w:val="en-US"/>
          </w:rPr>
          <w:t>salba</w:t>
        </w:r>
        <w:proofErr w:type="spellEnd"/>
        <w:r w:rsidRPr="00A253E9">
          <w:rPr>
            <w:rStyle w:val="a4"/>
            <w:rFonts w:ascii="Arial" w:hAnsi="Arial" w:cs="Arial"/>
          </w:rPr>
          <w:t>-24.</w:t>
        </w:r>
        <w:proofErr w:type="spellStart"/>
        <w:r w:rsidRPr="00A253E9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</w:p>
    <w:p w:rsidR="00A253E9" w:rsidRDefault="00A253E9" w:rsidP="00A253E9">
      <w:pPr>
        <w:spacing w:line="276" w:lineRule="auto"/>
        <w:ind w:left="360"/>
        <w:jc w:val="both"/>
        <w:rPr>
          <w:rFonts w:ascii="Arial" w:hAnsi="Arial" w:cs="Arial"/>
        </w:rPr>
      </w:pPr>
    </w:p>
    <w:p w:rsidR="00A253E9" w:rsidRPr="00A253E9" w:rsidRDefault="00A253E9" w:rsidP="00A253E9">
      <w:pPr>
        <w:spacing w:line="276" w:lineRule="auto"/>
        <w:ind w:left="360"/>
        <w:jc w:val="both"/>
        <w:rPr>
          <w:rFonts w:ascii="Arial" w:hAnsi="Arial" w:cs="Arial"/>
        </w:rPr>
      </w:pPr>
    </w:p>
    <w:p w:rsidR="00A253E9" w:rsidRPr="00A253E9" w:rsidRDefault="00A253E9" w:rsidP="00A253E9">
      <w:pPr>
        <w:pStyle w:val="a3"/>
        <w:spacing w:line="276" w:lineRule="auto"/>
        <w:jc w:val="both"/>
        <w:rPr>
          <w:rFonts w:ascii="Arial" w:hAnsi="Arial" w:cs="Arial"/>
        </w:rPr>
      </w:pPr>
      <w:r w:rsidRPr="00A253E9">
        <w:rPr>
          <w:rFonts w:ascii="Arial" w:hAnsi="Arial" w:cs="Arial"/>
        </w:rPr>
        <w:t xml:space="preserve">Глава сельсовета                                                   </w:t>
      </w:r>
      <w:proofErr w:type="spellStart"/>
      <w:r w:rsidRPr="00A253E9">
        <w:rPr>
          <w:rFonts w:ascii="Arial" w:hAnsi="Arial" w:cs="Arial"/>
        </w:rPr>
        <w:t>Г.С.Минакова</w:t>
      </w:r>
      <w:proofErr w:type="spellEnd"/>
    </w:p>
    <w:p w:rsidR="00A253E9" w:rsidRPr="00A253E9" w:rsidRDefault="00A253E9" w:rsidP="00A253E9">
      <w:pPr>
        <w:pStyle w:val="a3"/>
        <w:jc w:val="both"/>
        <w:rPr>
          <w:rFonts w:ascii="Arial" w:hAnsi="Arial" w:cs="Arial"/>
        </w:rPr>
      </w:pPr>
    </w:p>
    <w:p w:rsidR="00BC5E82" w:rsidRPr="00A253E9" w:rsidRDefault="00BC5E82" w:rsidP="00A253E9">
      <w:pPr>
        <w:pStyle w:val="a3"/>
        <w:jc w:val="both"/>
        <w:rPr>
          <w:rFonts w:ascii="Arial" w:hAnsi="Arial" w:cs="Arial"/>
        </w:rPr>
      </w:pPr>
    </w:p>
    <w:sectPr w:rsidR="00BC5E82" w:rsidRPr="00A2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74E1"/>
    <w:multiLevelType w:val="hybridMultilevel"/>
    <w:tmpl w:val="6BB80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341D7A"/>
    <w:multiLevelType w:val="hybridMultilevel"/>
    <w:tmpl w:val="23D4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9F"/>
    <w:rsid w:val="002B07BE"/>
    <w:rsid w:val="003B719F"/>
    <w:rsid w:val="00462A8D"/>
    <w:rsid w:val="006B16EF"/>
    <w:rsid w:val="008D36B0"/>
    <w:rsid w:val="008D4869"/>
    <w:rsid w:val="00A253E9"/>
    <w:rsid w:val="00B50483"/>
    <w:rsid w:val="00BC5E82"/>
    <w:rsid w:val="00E1031C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5F05-ADB5-426C-AF20-D4F0AF0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ba-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2022-06-21T01:12:00Z</dcterms:created>
  <dcterms:modified xsi:type="dcterms:W3CDTF">2022-06-22T07:28:00Z</dcterms:modified>
</cp:coreProperties>
</file>