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4AE" w:rsidRPr="006847EF" w:rsidRDefault="004254AE" w:rsidP="004254A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847EF">
        <w:rPr>
          <w:rFonts w:ascii="Arial" w:hAnsi="Arial" w:cs="Arial"/>
          <w:sz w:val="24"/>
          <w:szCs w:val="24"/>
        </w:rPr>
        <w:t>КРАСНОЯРСКИЙ КРАЙ</w:t>
      </w:r>
    </w:p>
    <w:p w:rsidR="004254AE" w:rsidRPr="006847EF" w:rsidRDefault="004254AE" w:rsidP="004254A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847EF">
        <w:rPr>
          <w:rFonts w:ascii="Arial" w:hAnsi="Arial" w:cs="Arial"/>
          <w:sz w:val="24"/>
          <w:szCs w:val="24"/>
        </w:rPr>
        <w:t>КРАСНОТУРАНСКИЙ РАЙОН</w:t>
      </w:r>
    </w:p>
    <w:p w:rsidR="004254AE" w:rsidRPr="006847EF" w:rsidRDefault="004254AE" w:rsidP="004254A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847EF">
        <w:rPr>
          <w:rFonts w:ascii="Arial" w:hAnsi="Arial" w:cs="Arial"/>
          <w:sz w:val="24"/>
          <w:szCs w:val="24"/>
        </w:rPr>
        <w:t>САЛБИНСКИЙ СЕЛЬСКИЙ СОВЕТ ДЕПУТАТОВ</w:t>
      </w:r>
    </w:p>
    <w:p w:rsidR="004254AE" w:rsidRPr="006847EF" w:rsidRDefault="004254AE" w:rsidP="004254AE">
      <w:pPr>
        <w:jc w:val="center"/>
        <w:rPr>
          <w:rFonts w:ascii="Arial" w:hAnsi="Arial" w:cs="Arial"/>
          <w:sz w:val="24"/>
          <w:szCs w:val="24"/>
        </w:rPr>
      </w:pPr>
    </w:p>
    <w:p w:rsidR="004254AE" w:rsidRPr="006847EF" w:rsidRDefault="004254AE" w:rsidP="004254A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4254AE" w:rsidRPr="006847EF" w:rsidRDefault="004254AE" w:rsidP="004254AE">
      <w:pPr>
        <w:widowControl w:val="0"/>
        <w:autoSpaceDE w:val="0"/>
        <w:autoSpaceDN w:val="0"/>
        <w:adjustRightInd w:val="0"/>
        <w:spacing w:after="0"/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6847EF">
        <w:rPr>
          <w:rFonts w:ascii="Arial" w:hAnsi="Arial" w:cs="Arial"/>
          <w:b/>
          <w:sz w:val="24"/>
          <w:szCs w:val="24"/>
        </w:rPr>
        <w:t>РЕШЕНИЕ</w:t>
      </w:r>
    </w:p>
    <w:p w:rsidR="004254AE" w:rsidRPr="006847EF" w:rsidRDefault="004254AE" w:rsidP="004254AE">
      <w:pPr>
        <w:rPr>
          <w:rFonts w:ascii="Arial" w:hAnsi="Arial" w:cs="Arial"/>
          <w:sz w:val="24"/>
          <w:szCs w:val="24"/>
        </w:rPr>
      </w:pPr>
      <w:r w:rsidRPr="006847EF">
        <w:rPr>
          <w:rFonts w:ascii="Arial" w:hAnsi="Arial" w:cs="Arial"/>
          <w:sz w:val="24"/>
          <w:szCs w:val="24"/>
        </w:rPr>
        <w:t xml:space="preserve">                                                       с. </w:t>
      </w:r>
      <w:proofErr w:type="spellStart"/>
      <w:r w:rsidRPr="006847EF">
        <w:rPr>
          <w:rFonts w:ascii="Arial" w:hAnsi="Arial" w:cs="Arial"/>
          <w:sz w:val="24"/>
          <w:szCs w:val="24"/>
        </w:rPr>
        <w:t>Салба</w:t>
      </w:r>
      <w:proofErr w:type="spellEnd"/>
    </w:p>
    <w:p w:rsidR="004254AE" w:rsidRPr="006847EF" w:rsidRDefault="009A7248" w:rsidP="004254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15.11.2021</w:t>
      </w:r>
      <w:r w:rsidR="004254AE" w:rsidRPr="006847E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№ </w:t>
      </w:r>
      <w:r w:rsidR="005044BB">
        <w:rPr>
          <w:rFonts w:ascii="Arial" w:hAnsi="Arial" w:cs="Arial"/>
          <w:sz w:val="24"/>
          <w:szCs w:val="24"/>
        </w:rPr>
        <w:t>15-56р</w:t>
      </w:r>
    </w:p>
    <w:p w:rsidR="004254AE" w:rsidRPr="006847EF" w:rsidRDefault="004254AE">
      <w:pPr>
        <w:rPr>
          <w:rFonts w:ascii="Arial" w:hAnsi="Arial" w:cs="Arial"/>
          <w:sz w:val="24"/>
          <w:szCs w:val="24"/>
        </w:rPr>
      </w:pPr>
    </w:p>
    <w:p w:rsidR="004254AE" w:rsidRPr="006847EF" w:rsidRDefault="004254AE" w:rsidP="004254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47EF">
        <w:rPr>
          <w:rFonts w:ascii="Arial" w:hAnsi="Arial" w:cs="Arial"/>
          <w:sz w:val="24"/>
          <w:szCs w:val="24"/>
        </w:rPr>
        <w:t xml:space="preserve">Об отмене решений </w:t>
      </w:r>
      <w:proofErr w:type="spellStart"/>
      <w:r w:rsidRPr="006847EF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6847EF">
        <w:rPr>
          <w:rFonts w:ascii="Arial" w:hAnsi="Arial" w:cs="Arial"/>
          <w:sz w:val="24"/>
          <w:szCs w:val="24"/>
        </w:rPr>
        <w:t xml:space="preserve"> сельского совета депутатов  </w:t>
      </w:r>
    </w:p>
    <w:p w:rsidR="006847EF" w:rsidRDefault="006847EF">
      <w:pPr>
        <w:rPr>
          <w:rFonts w:ascii="Arial" w:hAnsi="Arial" w:cs="Arial"/>
          <w:sz w:val="24"/>
          <w:szCs w:val="24"/>
        </w:rPr>
      </w:pPr>
    </w:p>
    <w:p w:rsidR="004254AE" w:rsidRPr="006847EF" w:rsidRDefault="00684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связи с изменение действующего законодательства</w:t>
      </w:r>
    </w:p>
    <w:p w:rsidR="004254AE" w:rsidRPr="006847EF" w:rsidRDefault="004254AE" w:rsidP="004254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47EF">
        <w:rPr>
          <w:rFonts w:ascii="Arial" w:hAnsi="Arial" w:cs="Arial"/>
          <w:sz w:val="24"/>
          <w:szCs w:val="24"/>
        </w:rPr>
        <w:t xml:space="preserve">Считать утратившим силу решения </w:t>
      </w:r>
      <w:proofErr w:type="spellStart"/>
      <w:r w:rsidRPr="006847EF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6847EF">
        <w:rPr>
          <w:rFonts w:ascii="Arial" w:hAnsi="Arial" w:cs="Arial"/>
          <w:sz w:val="24"/>
          <w:szCs w:val="24"/>
        </w:rPr>
        <w:t xml:space="preserve"> сельского Совета депутатов  от 10.03.2021 г № 3 – 3 – Р «Об утверждении положения о предоставлении депутатами </w:t>
      </w:r>
      <w:proofErr w:type="spellStart"/>
      <w:r w:rsidRPr="006847EF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6847EF">
        <w:rPr>
          <w:rFonts w:ascii="Arial" w:hAnsi="Arial" w:cs="Arial"/>
          <w:sz w:val="24"/>
          <w:szCs w:val="24"/>
        </w:rPr>
        <w:t xml:space="preserve"> сельского  Совета депутатов 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их супруги (супруга) и несовершеннолетних детей и порядке размещения сведений о доходах, расходах, об имуществе и обязательствах имущественного характера,  а также сведений о доходах, расходах, об имуществе и обязательствах имущественного характера их супругов и несовершеннолетних детей на официальном сайте  </w:t>
      </w:r>
      <w:proofErr w:type="spellStart"/>
      <w:r w:rsidRPr="006847EF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6847EF">
        <w:rPr>
          <w:rFonts w:ascii="Arial" w:hAnsi="Arial" w:cs="Arial"/>
          <w:sz w:val="24"/>
          <w:szCs w:val="24"/>
        </w:rPr>
        <w:t xml:space="preserve"> сельсовета»</w:t>
      </w:r>
    </w:p>
    <w:p w:rsidR="004254AE" w:rsidRPr="006847EF" w:rsidRDefault="004254AE" w:rsidP="004254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47EF">
        <w:rPr>
          <w:rFonts w:ascii="Arial" w:hAnsi="Arial" w:cs="Arial"/>
          <w:sz w:val="24"/>
          <w:szCs w:val="24"/>
        </w:rPr>
        <w:t xml:space="preserve">Считать утратившим силу решение </w:t>
      </w:r>
      <w:proofErr w:type="spellStart"/>
      <w:r w:rsidRPr="006847EF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6847EF">
        <w:rPr>
          <w:rFonts w:ascii="Arial" w:hAnsi="Arial" w:cs="Arial"/>
          <w:sz w:val="24"/>
          <w:szCs w:val="24"/>
        </w:rPr>
        <w:t xml:space="preserve"> сельского Совета депутатов  от 01.11.2017 г № 8 – 4– Р  «О внесении изменений  в решение от 10.03.2016 № 3 – 3 – Р «Об утверждении положения о предоставлении депутатами </w:t>
      </w:r>
      <w:proofErr w:type="spellStart"/>
      <w:r w:rsidRPr="006847EF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6847EF">
        <w:rPr>
          <w:rFonts w:ascii="Arial" w:hAnsi="Arial" w:cs="Arial"/>
          <w:sz w:val="24"/>
          <w:szCs w:val="24"/>
        </w:rPr>
        <w:t xml:space="preserve"> сельского  Совета депутатов 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их супруги (супруга) и несовершеннолетних детей и порядке размещения сведений о доходах, расходах, об имуществе и обязательствах имущественного характера,  а также сведений о доходах, расходах, об имуществе и обязательствах имущественного характера их супругов и несовершеннолетних детей на официальном сайте  </w:t>
      </w:r>
      <w:proofErr w:type="spellStart"/>
      <w:r w:rsidRPr="006847EF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6847EF">
        <w:rPr>
          <w:rFonts w:ascii="Arial" w:hAnsi="Arial" w:cs="Arial"/>
          <w:sz w:val="24"/>
          <w:szCs w:val="24"/>
        </w:rPr>
        <w:t xml:space="preserve"> сельсовета»»</w:t>
      </w:r>
    </w:p>
    <w:p w:rsidR="006A297D" w:rsidRPr="004A2706" w:rsidRDefault="006A297D" w:rsidP="006A297D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637"/>
        </w:tabs>
        <w:adjustRightInd w:val="0"/>
        <w:spacing w:after="0" w:line="317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4A2706">
        <w:rPr>
          <w:rFonts w:ascii="Arial" w:hAnsi="Arial" w:cs="Arial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6A297D" w:rsidRDefault="006A297D" w:rsidP="006A297D">
      <w:pPr>
        <w:pStyle w:val="a3"/>
        <w:widowControl w:val="0"/>
        <w:shd w:val="clear" w:color="auto" w:fill="FFFFFF"/>
        <w:tabs>
          <w:tab w:val="left" w:pos="1637"/>
        </w:tabs>
        <w:adjustRightInd w:val="0"/>
        <w:spacing w:line="317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6A297D" w:rsidRPr="004A2706" w:rsidRDefault="006A297D" w:rsidP="006A297D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A2706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Pr="004A2706">
        <w:rPr>
          <w:rFonts w:ascii="Arial" w:hAnsi="Arial" w:cs="Arial"/>
          <w:bCs/>
          <w:sz w:val="24"/>
          <w:szCs w:val="24"/>
        </w:rPr>
        <w:t xml:space="preserve">после его официального опубликования </w:t>
      </w:r>
      <w:r w:rsidRPr="004A2706">
        <w:rPr>
          <w:rFonts w:ascii="Arial" w:hAnsi="Arial" w:cs="Arial"/>
          <w:color w:val="000000"/>
          <w:spacing w:val="5"/>
          <w:sz w:val="24"/>
          <w:szCs w:val="24"/>
        </w:rPr>
        <w:t xml:space="preserve">в </w:t>
      </w:r>
      <w:proofErr w:type="gramStart"/>
      <w:r w:rsidRPr="004A2706">
        <w:rPr>
          <w:rFonts w:ascii="Arial" w:hAnsi="Arial" w:cs="Arial"/>
          <w:color w:val="000000"/>
          <w:spacing w:val="5"/>
          <w:sz w:val="24"/>
          <w:szCs w:val="24"/>
        </w:rPr>
        <w:t>газете  «</w:t>
      </w:r>
      <w:proofErr w:type="gramEnd"/>
      <w:r w:rsidRPr="004A2706">
        <w:rPr>
          <w:rFonts w:ascii="Arial" w:hAnsi="Arial" w:cs="Arial"/>
          <w:color w:val="000000"/>
          <w:spacing w:val="5"/>
          <w:sz w:val="24"/>
          <w:szCs w:val="24"/>
        </w:rPr>
        <w:t xml:space="preserve">Ведомости  органов местного </w:t>
      </w:r>
      <w:r w:rsidRPr="004A2706">
        <w:rPr>
          <w:rFonts w:ascii="Arial" w:hAnsi="Arial" w:cs="Arial"/>
          <w:color w:val="000000"/>
          <w:spacing w:val="-1"/>
          <w:sz w:val="24"/>
          <w:szCs w:val="24"/>
        </w:rPr>
        <w:t>самоуправления»</w:t>
      </w:r>
      <w:r w:rsidRPr="004A2706">
        <w:rPr>
          <w:rFonts w:ascii="Arial" w:hAnsi="Arial" w:cs="Arial"/>
          <w:sz w:val="24"/>
          <w:szCs w:val="24"/>
        </w:rPr>
        <w:t xml:space="preserve"> и подлежит размещению   на официальном сайте администрации </w:t>
      </w:r>
      <w:proofErr w:type="spellStart"/>
      <w:r w:rsidRPr="004A2706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4A2706">
        <w:rPr>
          <w:rFonts w:ascii="Arial" w:hAnsi="Arial" w:cs="Arial"/>
          <w:sz w:val="24"/>
          <w:szCs w:val="24"/>
        </w:rPr>
        <w:t xml:space="preserve"> сельсовета </w:t>
      </w:r>
      <w:r w:rsidRPr="004A2706">
        <w:rPr>
          <w:rFonts w:ascii="Arial" w:hAnsi="Arial" w:cs="Arial"/>
          <w:sz w:val="24"/>
          <w:szCs w:val="24"/>
          <w:lang w:val="en-US"/>
        </w:rPr>
        <w:t>http</w:t>
      </w:r>
      <w:r w:rsidRPr="004A2706">
        <w:rPr>
          <w:rFonts w:ascii="Arial" w:hAnsi="Arial" w:cs="Arial"/>
          <w:sz w:val="24"/>
          <w:szCs w:val="24"/>
        </w:rPr>
        <w:t>://</w:t>
      </w:r>
      <w:proofErr w:type="spellStart"/>
      <w:r w:rsidRPr="004A2706">
        <w:rPr>
          <w:rFonts w:ascii="Arial" w:hAnsi="Arial" w:cs="Arial"/>
          <w:sz w:val="24"/>
          <w:szCs w:val="24"/>
          <w:lang w:val="en-US"/>
        </w:rPr>
        <w:t>salba</w:t>
      </w:r>
      <w:proofErr w:type="spellEnd"/>
      <w:r w:rsidRPr="004A2706">
        <w:rPr>
          <w:rFonts w:ascii="Arial" w:hAnsi="Arial" w:cs="Arial"/>
          <w:sz w:val="24"/>
          <w:szCs w:val="24"/>
        </w:rPr>
        <w:t>-24.</w:t>
      </w:r>
      <w:proofErr w:type="spellStart"/>
      <w:r w:rsidRPr="004A2706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4A2706">
        <w:rPr>
          <w:rFonts w:ascii="Arial" w:hAnsi="Arial" w:cs="Arial"/>
          <w:sz w:val="24"/>
          <w:szCs w:val="24"/>
        </w:rPr>
        <w:t xml:space="preserve">. </w:t>
      </w:r>
    </w:p>
    <w:p w:rsidR="006A297D" w:rsidRPr="004A2706" w:rsidRDefault="006A297D" w:rsidP="006A297D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6A297D" w:rsidRPr="00505232" w:rsidRDefault="006A297D" w:rsidP="006A297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05232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</w:t>
      </w:r>
      <w:proofErr w:type="spellStart"/>
      <w:r w:rsidRPr="00505232">
        <w:rPr>
          <w:rFonts w:ascii="Arial" w:hAnsi="Arial" w:cs="Arial"/>
          <w:sz w:val="24"/>
          <w:szCs w:val="24"/>
        </w:rPr>
        <w:t>Г.С.Минакова</w:t>
      </w:r>
      <w:proofErr w:type="spellEnd"/>
    </w:p>
    <w:p w:rsidR="004254AE" w:rsidRPr="006847EF" w:rsidRDefault="004254AE" w:rsidP="006A297D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254AE" w:rsidRPr="00684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1185E"/>
    <w:multiLevelType w:val="hybridMultilevel"/>
    <w:tmpl w:val="65F6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8093D"/>
    <w:multiLevelType w:val="hybridMultilevel"/>
    <w:tmpl w:val="CD222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45"/>
    <w:rsid w:val="004254AE"/>
    <w:rsid w:val="005044BB"/>
    <w:rsid w:val="006847EF"/>
    <w:rsid w:val="006A297D"/>
    <w:rsid w:val="00724E45"/>
    <w:rsid w:val="008D4869"/>
    <w:rsid w:val="009A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75ACD-504E-44D8-9ECA-C1EE8D89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4A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2021-11-15T03:51:00Z</dcterms:created>
  <dcterms:modified xsi:type="dcterms:W3CDTF">2021-11-22T06:13:00Z</dcterms:modified>
</cp:coreProperties>
</file>