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A7" w:rsidRPr="00E80AA7" w:rsidRDefault="00E80AA7" w:rsidP="00E80A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442759" w:rsidRPr="00E80AA7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>КРАСНОЯРСКИЙ КРАЙ</w:t>
      </w:r>
    </w:p>
    <w:p w:rsidR="00442759" w:rsidRPr="00E80AA7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>КРАСНОТУРАНСКИЙ РАЙОН</w:t>
      </w:r>
    </w:p>
    <w:p w:rsidR="00442759" w:rsidRPr="00E80AA7" w:rsidRDefault="00442759" w:rsidP="0044275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 xml:space="preserve">  Р Е Ш Е Н И Е</w:t>
      </w:r>
    </w:p>
    <w:p w:rsidR="00442759" w:rsidRPr="00E80AA7" w:rsidRDefault="00D52D07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  <w:lang w:val="en-US"/>
        </w:rPr>
        <w:t>c</w:t>
      </w:r>
      <w:r w:rsidR="00442759" w:rsidRPr="00E80AA7">
        <w:rPr>
          <w:rFonts w:ascii="Arial" w:hAnsi="Arial" w:cs="Arial"/>
          <w:sz w:val="24"/>
          <w:szCs w:val="24"/>
        </w:rPr>
        <w:t>. Салба</w:t>
      </w:r>
    </w:p>
    <w:p w:rsidR="00442759" w:rsidRPr="00E80AA7" w:rsidRDefault="00442759" w:rsidP="004427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 xml:space="preserve">« </w:t>
      </w:r>
      <w:r w:rsidR="0056228D" w:rsidRPr="00E80AA7">
        <w:rPr>
          <w:rFonts w:ascii="Arial" w:hAnsi="Arial" w:cs="Arial"/>
          <w:sz w:val="24"/>
          <w:szCs w:val="24"/>
        </w:rPr>
        <w:t>25</w:t>
      </w:r>
      <w:r w:rsidRPr="00E80AA7">
        <w:rPr>
          <w:rFonts w:ascii="Arial" w:hAnsi="Arial" w:cs="Arial"/>
          <w:sz w:val="24"/>
          <w:szCs w:val="24"/>
        </w:rPr>
        <w:t xml:space="preserve">» </w:t>
      </w:r>
      <w:r w:rsidR="002E1BE1" w:rsidRPr="00E80AA7">
        <w:rPr>
          <w:rFonts w:ascii="Arial" w:hAnsi="Arial" w:cs="Arial"/>
          <w:sz w:val="24"/>
          <w:szCs w:val="24"/>
        </w:rPr>
        <w:t>дека</w:t>
      </w:r>
      <w:r w:rsidR="0056228D" w:rsidRPr="00E80AA7">
        <w:rPr>
          <w:rFonts w:ascii="Arial" w:hAnsi="Arial" w:cs="Arial"/>
          <w:sz w:val="24"/>
          <w:szCs w:val="24"/>
        </w:rPr>
        <w:t>бря</w:t>
      </w:r>
      <w:r w:rsidR="00535CDF" w:rsidRPr="00E80AA7">
        <w:rPr>
          <w:rFonts w:ascii="Arial" w:hAnsi="Arial" w:cs="Arial"/>
          <w:sz w:val="24"/>
          <w:szCs w:val="24"/>
        </w:rPr>
        <w:t xml:space="preserve"> </w:t>
      </w:r>
      <w:r w:rsidR="004A2E42" w:rsidRPr="00E80AA7">
        <w:rPr>
          <w:rFonts w:ascii="Arial" w:hAnsi="Arial" w:cs="Arial"/>
          <w:sz w:val="24"/>
          <w:szCs w:val="24"/>
        </w:rPr>
        <w:t xml:space="preserve">2020г               </w:t>
      </w:r>
      <w:r w:rsidRPr="00E80AA7">
        <w:rPr>
          <w:rFonts w:ascii="Arial" w:hAnsi="Arial" w:cs="Arial"/>
          <w:sz w:val="24"/>
          <w:szCs w:val="24"/>
        </w:rPr>
        <w:t xml:space="preserve">                                                            №  </w:t>
      </w:r>
      <w:r w:rsidR="002E1BE1" w:rsidRPr="00E80AA7">
        <w:rPr>
          <w:rFonts w:ascii="Arial" w:hAnsi="Arial" w:cs="Arial"/>
          <w:sz w:val="24"/>
          <w:szCs w:val="24"/>
        </w:rPr>
        <w:t>7-27</w:t>
      </w:r>
      <w:r w:rsidR="0056228D" w:rsidRPr="00E80AA7">
        <w:rPr>
          <w:rFonts w:ascii="Arial" w:hAnsi="Arial" w:cs="Arial"/>
          <w:sz w:val="24"/>
          <w:szCs w:val="24"/>
        </w:rPr>
        <w:t>р</w:t>
      </w:r>
    </w:p>
    <w:p w:rsidR="00442759" w:rsidRPr="00E80AA7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>«О внесение изменений  в Решение</w:t>
      </w:r>
    </w:p>
    <w:p w:rsidR="00442759" w:rsidRPr="00E80AA7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>Салбинского Сельского Совета депутатов</w:t>
      </w:r>
    </w:p>
    <w:p w:rsidR="00442759" w:rsidRPr="00E80AA7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 xml:space="preserve"> от 20.12.2019 года</w:t>
      </w:r>
      <w:r w:rsidR="008843A1" w:rsidRPr="00E80AA7">
        <w:rPr>
          <w:rFonts w:ascii="Arial" w:hAnsi="Arial" w:cs="Arial"/>
          <w:sz w:val="24"/>
          <w:szCs w:val="24"/>
        </w:rPr>
        <w:t>№ 13-2-Р</w:t>
      </w:r>
    </w:p>
    <w:p w:rsidR="00442759" w:rsidRPr="00E80AA7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442759" w:rsidRPr="00E80AA7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>Салбинский сельсовет на 2020год и</w:t>
      </w:r>
    </w:p>
    <w:p w:rsidR="00442759" w:rsidRPr="00E80AA7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>плановый период 2021-2022годов»</w:t>
      </w:r>
    </w:p>
    <w:p w:rsidR="00442759" w:rsidRPr="00E80AA7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>На основании ст. 184,185 Бюджетного кодекса РФ, ст.21,22,23,24 Устава Салбинского сельсовета, Салбинский сельский Совет депутатов</w:t>
      </w:r>
    </w:p>
    <w:p w:rsidR="00442759" w:rsidRPr="00E80AA7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E80AA7">
        <w:rPr>
          <w:rFonts w:ascii="Arial" w:hAnsi="Arial" w:cs="Arial"/>
          <w:b/>
          <w:sz w:val="24"/>
          <w:szCs w:val="24"/>
        </w:rPr>
        <w:t>РЕШИЛ:</w:t>
      </w:r>
    </w:p>
    <w:p w:rsidR="00442759" w:rsidRPr="00E80AA7" w:rsidRDefault="00442759" w:rsidP="004427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sz w:val="24"/>
          <w:szCs w:val="24"/>
        </w:rPr>
        <w:t>Внести в Решение Салбинского сельского Совета депутатов № 13-2-Р от 20.12.2019года  «О бюджете Муниципального Образования Салбинский сельсовет на 2020год и плановый период 2021-2022годов» следующие изменения:</w:t>
      </w:r>
    </w:p>
    <w:p w:rsidR="0056228D" w:rsidRPr="00E80AA7" w:rsidRDefault="0056228D" w:rsidP="0056228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0AA7">
        <w:rPr>
          <w:rFonts w:ascii="Arial" w:hAnsi="Arial" w:cs="Arial"/>
          <w:b/>
          <w:bCs/>
          <w:sz w:val="24"/>
          <w:szCs w:val="24"/>
        </w:rPr>
        <w:t>В ст. 1:</w:t>
      </w:r>
    </w:p>
    <w:p w:rsidR="0056228D" w:rsidRPr="00E80AA7" w:rsidRDefault="0056228D" w:rsidP="0056228D">
      <w:pPr>
        <w:pStyle w:val="a4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b/>
          <w:bCs/>
          <w:sz w:val="24"/>
          <w:szCs w:val="24"/>
        </w:rPr>
        <w:t xml:space="preserve">Пункт 1.1  </w:t>
      </w:r>
      <w:r w:rsidRPr="00E80AA7">
        <w:rPr>
          <w:rFonts w:ascii="Arial" w:hAnsi="Arial" w:cs="Arial"/>
          <w:sz w:val="24"/>
          <w:szCs w:val="24"/>
        </w:rPr>
        <w:t>цифры «10059177рублей 82 копеек», заменить цифрами «</w:t>
      </w:r>
      <w:r w:rsidR="002E1BE1" w:rsidRPr="00E80AA7">
        <w:rPr>
          <w:rFonts w:ascii="Arial" w:hAnsi="Arial" w:cs="Arial"/>
          <w:sz w:val="24"/>
          <w:szCs w:val="24"/>
        </w:rPr>
        <w:t>11346327</w:t>
      </w:r>
      <w:r w:rsidRPr="00E80AA7">
        <w:rPr>
          <w:rFonts w:ascii="Arial" w:hAnsi="Arial" w:cs="Arial"/>
          <w:sz w:val="24"/>
          <w:szCs w:val="24"/>
        </w:rPr>
        <w:t>рублей 82 копеек»;</w:t>
      </w:r>
    </w:p>
    <w:p w:rsidR="0056228D" w:rsidRPr="00E80AA7" w:rsidRDefault="0056228D" w:rsidP="0056228D">
      <w:pPr>
        <w:pStyle w:val="a4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E80AA7">
        <w:rPr>
          <w:rFonts w:ascii="Arial" w:hAnsi="Arial" w:cs="Arial"/>
          <w:b/>
          <w:bCs/>
          <w:sz w:val="24"/>
          <w:szCs w:val="24"/>
        </w:rPr>
        <w:t xml:space="preserve">Пункт 1.2 </w:t>
      </w:r>
      <w:r w:rsidRPr="00E80AA7">
        <w:rPr>
          <w:rFonts w:ascii="Arial" w:hAnsi="Arial" w:cs="Arial"/>
          <w:sz w:val="24"/>
          <w:szCs w:val="24"/>
        </w:rPr>
        <w:t>цифры «10059177  рублей 82 копеек», заменить цифрами          «</w:t>
      </w:r>
      <w:r w:rsidR="002E1BE1" w:rsidRPr="00E80AA7">
        <w:rPr>
          <w:rFonts w:ascii="Arial" w:hAnsi="Arial" w:cs="Arial"/>
          <w:sz w:val="24"/>
          <w:szCs w:val="24"/>
        </w:rPr>
        <w:t>11388238</w:t>
      </w:r>
      <w:r w:rsidRPr="00E80AA7">
        <w:rPr>
          <w:rFonts w:ascii="Arial" w:hAnsi="Arial" w:cs="Arial"/>
          <w:sz w:val="24"/>
          <w:szCs w:val="24"/>
        </w:rPr>
        <w:t xml:space="preserve"> рублей 70 копеек»;</w:t>
      </w:r>
    </w:p>
    <w:p w:rsidR="0056228D" w:rsidRPr="00E80AA7" w:rsidRDefault="0056228D" w:rsidP="0056228D">
      <w:pPr>
        <w:pStyle w:val="a4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E80AA7">
        <w:rPr>
          <w:rFonts w:ascii="Arial" w:eastAsia="Calibri" w:hAnsi="Arial" w:cs="Arial"/>
          <w:sz w:val="24"/>
          <w:szCs w:val="24"/>
        </w:rPr>
        <w:t xml:space="preserve"> </w:t>
      </w:r>
      <w:r w:rsidRPr="00E80AA7">
        <w:rPr>
          <w:rFonts w:ascii="Arial" w:hAnsi="Arial" w:cs="Arial"/>
          <w:b/>
          <w:bCs/>
          <w:sz w:val="24"/>
          <w:szCs w:val="24"/>
        </w:rPr>
        <w:t>В ст.4</w:t>
      </w:r>
      <w:r w:rsidRPr="00E80AA7">
        <w:rPr>
          <w:rFonts w:ascii="Arial" w:hAnsi="Arial" w:cs="Arial"/>
          <w:sz w:val="24"/>
          <w:szCs w:val="24"/>
        </w:rPr>
        <w:t xml:space="preserve"> Приложения № 4,5,6,7 изложить в новой редакции (согласно приложений № 4,5,6,7)</w:t>
      </w:r>
    </w:p>
    <w:p w:rsidR="0056228D" w:rsidRPr="00E80AA7" w:rsidRDefault="0056228D" w:rsidP="00562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759" w:rsidRPr="00E80AA7" w:rsidRDefault="00442759" w:rsidP="0056228D">
      <w:pPr>
        <w:pStyle w:val="afd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rFonts w:ascii="Arial" w:hAnsi="Arial" w:cs="Arial"/>
        </w:rPr>
      </w:pPr>
      <w:r w:rsidRPr="00E80AA7">
        <w:rPr>
          <w:rFonts w:ascii="Arial" w:hAnsi="Arial" w:cs="Arial"/>
        </w:rPr>
        <w:t>Настоящее решение подлежит официальному опубликованию в  газете «Ведомости органов местного самоуправления» и на официальном сайте Администрации Салбинского сельсовета не позднее 10 дней после их подписания  и вступает в силу после официального опубликования.</w:t>
      </w:r>
      <w:r w:rsidRPr="00E80AA7">
        <w:rPr>
          <w:rFonts w:ascii="Arial" w:hAnsi="Arial" w:cs="Aria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745"/>
      </w:tblGrid>
      <w:tr w:rsidR="00442759" w:rsidRPr="00E80AA7" w:rsidTr="00EE3633">
        <w:tc>
          <w:tcPr>
            <w:tcW w:w="4542" w:type="dxa"/>
          </w:tcPr>
          <w:p w:rsidR="00442759" w:rsidRPr="00E80AA7" w:rsidRDefault="00442759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Глава Салбинского сельсовета</w:t>
            </w:r>
          </w:p>
        </w:tc>
        <w:tc>
          <w:tcPr>
            <w:tcW w:w="4745" w:type="dxa"/>
            <w:vAlign w:val="bottom"/>
          </w:tcPr>
          <w:p w:rsidR="00442759" w:rsidRPr="00E80AA7" w:rsidRDefault="00442759" w:rsidP="00442759">
            <w:pPr>
              <w:tabs>
                <w:tab w:val="left" w:pos="-2127"/>
              </w:tabs>
              <w:spacing w:after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                          Г.С. Минакова</w:t>
            </w:r>
          </w:p>
        </w:tc>
      </w:tr>
    </w:tbl>
    <w:p w:rsidR="00EE3633" w:rsidRPr="00E80AA7" w:rsidRDefault="00EE3633" w:rsidP="006E54C3">
      <w:pPr>
        <w:tabs>
          <w:tab w:val="left" w:pos="6100"/>
          <w:tab w:val="right" w:pos="9354"/>
        </w:tabs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D52D07" w:rsidRPr="00E80AA7" w:rsidRDefault="00D52D07" w:rsidP="006E54C3">
      <w:pPr>
        <w:tabs>
          <w:tab w:val="left" w:pos="6100"/>
          <w:tab w:val="right" w:pos="9354"/>
        </w:tabs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D52D07" w:rsidRPr="00E80AA7" w:rsidRDefault="00D52D07" w:rsidP="006E54C3">
      <w:pPr>
        <w:tabs>
          <w:tab w:val="left" w:pos="6100"/>
          <w:tab w:val="right" w:pos="9354"/>
        </w:tabs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D52D07" w:rsidRPr="00E80AA7" w:rsidRDefault="00D52D07" w:rsidP="006E54C3">
      <w:pPr>
        <w:tabs>
          <w:tab w:val="left" w:pos="6100"/>
          <w:tab w:val="right" w:pos="9354"/>
        </w:tabs>
        <w:spacing w:after="0"/>
        <w:ind w:left="5664"/>
        <w:jc w:val="right"/>
        <w:rPr>
          <w:rFonts w:ascii="Arial" w:hAnsi="Arial" w:cs="Arial"/>
          <w:sz w:val="24"/>
          <w:szCs w:val="24"/>
        </w:rPr>
        <w:sectPr w:rsidR="00D52D07" w:rsidRPr="00E80AA7" w:rsidSect="00D52D07">
          <w:headerReference w:type="even" r:id="rId7"/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299"/>
        </w:sectPr>
      </w:pPr>
    </w:p>
    <w:tbl>
      <w:tblPr>
        <w:tblW w:w="1652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8"/>
        <w:gridCol w:w="474"/>
        <w:gridCol w:w="564"/>
        <w:gridCol w:w="145"/>
        <w:gridCol w:w="361"/>
        <w:gridCol w:w="64"/>
        <w:gridCol w:w="513"/>
        <w:gridCol w:w="506"/>
        <w:gridCol w:w="617"/>
        <w:gridCol w:w="520"/>
        <w:gridCol w:w="821"/>
        <w:gridCol w:w="992"/>
        <w:gridCol w:w="4253"/>
        <w:gridCol w:w="1701"/>
        <w:gridCol w:w="1559"/>
        <w:gridCol w:w="1761"/>
        <w:gridCol w:w="507"/>
        <w:gridCol w:w="941"/>
        <w:gridCol w:w="122"/>
      </w:tblGrid>
      <w:tr w:rsidR="00D52D07" w:rsidRPr="00E80AA7" w:rsidTr="00D52D07">
        <w:trPr>
          <w:gridBefore w:val="1"/>
          <w:wBefore w:w="108" w:type="dxa"/>
          <w:trHeight w:val="2040"/>
        </w:trPr>
        <w:tc>
          <w:tcPr>
            <w:tcW w:w="148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Приложение № 4</w:t>
            </w:r>
            <w:r w:rsidRPr="00E80AA7">
              <w:rPr>
                <w:rFonts w:ascii="Arial" w:hAnsi="Arial" w:cs="Arial"/>
                <w:sz w:val="24"/>
                <w:szCs w:val="24"/>
              </w:rPr>
              <w:br/>
              <w:t>к решению</w:t>
            </w:r>
            <w:r w:rsidR="00E80AA7" w:rsidRPr="00E80AA7">
              <w:rPr>
                <w:rFonts w:ascii="Arial" w:hAnsi="Arial" w:cs="Arial"/>
                <w:bCs/>
                <w:sz w:val="24"/>
                <w:szCs w:val="24"/>
              </w:rPr>
              <w:t xml:space="preserve"> от 25.12.2020г. № 7-27р</w:t>
            </w:r>
            <w:r w:rsidRPr="00E80A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AA7">
              <w:rPr>
                <w:rFonts w:ascii="Arial" w:hAnsi="Arial" w:cs="Arial"/>
                <w:sz w:val="24"/>
                <w:szCs w:val="24"/>
              </w:rPr>
              <w:br/>
              <w:t xml:space="preserve"> «О  бюджете Муниципального Образования </w:t>
            </w:r>
          </w:p>
          <w:p w:rsidR="00D52D07" w:rsidRPr="00E80AA7" w:rsidRDefault="00D52D07" w:rsidP="00D52D0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Салбинский сельсовет на 2020 год и </w:t>
            </w:r>
          </w:p>
          <w:p w:rsidR="00D52D07" w:rsidRPr="00E80AA7" w:rsidRDefault="00D52D07" w:rsidP="00D52D0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плановый период 2021-2022 годов»</w:t>
            </w:r>
          </w:p>
          <w:p w:rsidR="008843A1" w:rsidRPr="00E80AA7" w:rsidRDefault="008843A1" w:rsidP="008843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От «20» декабря2019год.   № 13-2 -Р </w:t>
            </w:r>
          </w:p>
          <w:p w:rsidR="00D52D07" w:rsidRPr="00E80AA7" w:rsidRDefault="00D52D07" w:rsidP="00E80A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645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645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Доходы  бюджета муниципального образования Салбинский сельсовет на 2020 год и плановый период 2021-2022 годов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34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42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поселения</w:t>
            </w: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2020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поселения</w:t>
            </w: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2021года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</w:t>
            </w:r>
            <w:r w:rsidRPr="00E80A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селения</w:t>
            </w: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2022 года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237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Код  группы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Код 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Код 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Код  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Код  элемента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Код классификации операций сектора государственного управления относящихся к доходам бюджета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2D07" w:rsidRPr="00E80AA7" w:rsidTr="00D52D07">
        <w:trPr>
          <w:gridAfter w:val="1"/>
          <w:wAfter w:w="122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710650,00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588800,00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603100,00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НАЛОГИ НА 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43200,00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43200,00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20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43200,00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88200,00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88200,00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25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39100,00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40600,00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E80AA7">
        <w:trPr>
          <w:gridAfter w:val="1"/>
          <w:wAfter w:w="122" w:type="dxa"/>
          <w:trHeight w:val="69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(инверторных) двигателей, подлежащие распределению между бюджетами субъектов Российской Федерации и местными </w:t>
            </w:r>
            <w:r w:rsidRPr="00E80A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16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50900,00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42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-4800,00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-5400,00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-5200,00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6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167200,00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60800,00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63900,00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07" w:rsidRPr="00E80AA7" w:rsidRDefault="00D52D07" w:rsidP="00D52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167200,00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60800,00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63900,00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07" w:rsidRPr="00E80AA7" w:rsidRDefault="00D52D07" w:rsidP="00D52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167200,00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60800,00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63900,00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НАЛОГИ  НА 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292900,00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268800,00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269700,00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35800,00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36700,00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10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35800,00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36700,00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339350,00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233000,00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233000,00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339350,00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11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Земельный налог с физических лиц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339350,00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4100,00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14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07" w:rsidRPr="00E80AA7" w:rsidRDefault="00D52D07" w:rsidP="00D52D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52D07" w:rsidRPr="00E80AA7" w:rsidRDefault="00D52D07" w:rsidP="00D52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4100,00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органа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07" w:rsidRPr="00E80AA7" w:rsidRDefault="00D52D07" w:rsidP="00D52D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52D07" w:rsidRPr="00E80AA7" w:rsidRDefault="00D52D07" w:rsidP="00D52D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52D07" w:rsidRPr="00E80AA7" w:rsidRDefault="00D52D07" w:rsidP="00D52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4100,00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11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5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5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30400,00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31600,00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4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30400,00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31600,00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7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Средства самообложения граждан, зачисляемые в бюджеты сельских поселений.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30400,00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31600,00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10635677,82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8927216,96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9178979,22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52D07" w:rsidRPr="00E80AA7" w:rsidTr="00D52D07">
        <w:trPr>
          <w:gridAfter w:val="1"/>
          <w:wAfter w:w="122" w:type="dxa"/>
          <w:trHeight w:val="9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9911747,82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8927216,96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9178979,22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8580417,82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8551517,82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8551517,82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144700,00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169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144700,00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144700,00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eastAsia="Calibri" w:hAnsi="Arial" w:cs="Arial"/>
                <w:sz w:val="24"/>
                <w:szCs w:val="24"/>
              </w:rPr>
              <w:t xml:space="preserve">Дотации 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6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1672920,00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41360,00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1672920,00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41360,00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1672920,00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41360,00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E80AA7">
            <w:pPr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45900,00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Pr="00E80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сельских поселений </w:t>
            </w:r>
            <w:r w:rsidRPr="00E80AA7">
              <w:rPr>
                <w:rFonts w:ascii="Arial" w:hAnsi="Arial" w:cs="Arial"/>
                <w:sz w:val="24"/>
                <w:szCs w:val="24"/>
              </w:rPr>
              <w:t>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244800,00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</w:t>
            </w: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программы Красноярского края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53200,00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</w:t>
            </w:r>
            <w:r w:rsidR="00E80AA7" w:rsidRPr="00E80A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AA7">
              <w:rPr>
                <w:rFonts w:ascii="Arial" w:hAnsi="Arial" w:cs="Arial"/>
                <w:sz w:val="24"/>
                <w:szCs w:val="24"/>
              </w:rPr>
              <w:t>природного и техногенного характера и обеспечение безопасности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21470,00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организацию и проведение акарицидных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7509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«Субсидии бюджетам сельских поселений из местных бюджетов, </w:t>
            </w: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на капитальный ремонт и ремонт автомобильных дорог общего пользования местного значения за счет средств дорожного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740100,00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103400,00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417690,00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54200,00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49900,00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</w:t>
            </w: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14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52600,00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48400,00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sz w:val="24"/>
                <w:szCs w:val="24"/>
              </w:rPr>
              <w:t>5857617,82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284439,14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584601,40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284439,14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584601,40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284439,14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584601,40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5873517,82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34398,00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2D07" w:rsidRPr="00E80AA7" w:rsidTr="00D52D07">
        <w:trPr>
          <w:gridAfter w:val="1"/>
          <w:wAfter w:w="122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11346327,82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9782079,22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07" w:rsidRPr="00E80AA7" w:rsidRDefault="00D52D07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D07" w:rsidRPr="00E80AA7" w:rsidRDefault="00D52D07" w:rsidP="00D52D07">
      <w:pPr>
        <w:rPr>
          <w:rFonts w:ascii="Arial" w:hAnsi="Arial" w:cs="Arial"/>
          <w:sz w:val="24"/>
          <w:szCs w:val="24"/>
        </w:rPr>
        <w:sectPr w:rsidR="00D52D07" w:rsidRPr="00E80AA7" w:rsidSect="00D52D07">
          <w:pgSz w:w="16838" w:h="11906" w:orient="landscape"/>
          <w:pgMar w:top="1701" w:right="1134" w:bottom="851" w:left="1134" w:header="720" w:footer="720" w:gutter="0"/>
          <w:cols w:space="720"/>
          <w:titlePg/>
          <w:docGrid w:linePitch="299"/>
        </w:sectPr>
      </w:pPr>
    </w:p>
    <w:tbl>
      <w:tblPr>
        <w:tblW w:w="10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3"/>
        <w:gridCol w:w="3587"/>
        <w:gridCol w:w="745"/>
        <w:gridCol w:w="1701"/>
        <w:gridCol w:w="1701"/>
        <w:gridCol w:w="1758"/>
      </w:tblGrid>
      <w:tr w:rsidR="00A436F3" w:rsidRPr="00E80AA7" w:rsidTr="00535CD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6F3" w:rsidRPr="00E80AA7" w:rsidRDefault="00A436F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6F3" w:rsidRPr="00E80AA7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</w:p>
          <w:p w:rsidR="00A436F3" w:rsidRPr="00E80AA7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 xml:space="preserve">к  решению </w:t>
            </w:r>
            <w:r w:rsidR="008843A1" w:rsidRPr="00E80AA7">
              <w:rPr>
                <w:rFonts w:ascii="Arial" w:hAnsi="Arial" w:cs="Arial"/>
                <w:bCs/>
                <w:sz w:val="24"/>
                <w:szCs w:val="24"/>
              </w:rPr>
              <w:t>от 25.12.2020г. № 7-27р</w:t>
            </w:r>
          </w:p>
          <w:p w:rsidR="00A436F3" w:rsidRPr="00E80AA7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решение </w:t>
            </w:r>
          </w:p>
          <w:p w:rsidR="00A436F3" w:rsidRPr="00E80AA7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Pr="00E80AA7">
              <w:rPr>
                <w:rFonts w:ascii="Arial" w:hAnsi="Arial" w:cs="Arial"/>
                <w:sz w:val="24"/>
                <w:szCs w:val="24"/>
              </w:rPr>
              <w:t>О бюджете Муниципального образования</w:t>
            </w:r>
          </w:p>
          <w:p w:rsidR="00A436F3" w:rsidRPr="00E80AA7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Салбинский сельсовет на 2020год и</w:t>
            </w:r>
          </w:p>
          <w:p w:rsidR="00A436F3" w:rsidRPr="00E80AA7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Плановый период 2021-2022года»</w:t>
            </w:r>
          </w:p>
          <w:p w:rsidR="00A436F3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</w:t>
            </w:r>
            <w:r w:rsidR="00A436F3" w:rsidRPr="00E80AA7">
              <w:rPr>
                <w:rFonts w:ascii="Arial" w:hAnsi="Arial" w:cs="Arial"/>
                <w:sz w:val="24"/>
                <w:szCs w:val="24"/>
              </w:rPr>
              <w:t>т «20» декабря</w:t>
            </w:r>
            <w:r w:rsidRPr="00E80A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6F3" w:rsidRPr="00E80AA7">
              <w:rPr>
                <w:rFonts w:ascii="Arial" w:hAnsi="Arial" w:cs="Arial"/>
                <w:sz w:val="24"/>
                <w:szCs w:val="24"/>
              </w:rPr>
              <w:t xml:space="preserve">2019год.   № 13-2 -Р </w:t>
            </w:r>
          </w:p>
          <w:p w:rsidR="00A436F3" w:rsidRPr="00E80AA7" w:rsidRDefault="00A436F3" w:rsidP="008843A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2759" w:rsidRPr="00E80AA7" w:rsidTr="00442759">
        <w:trPr>
          <w:trHeight w:val="1125"/>
        </w:trPr>
        <w:tc>
          <w:tcPr>
            <w:tcW w:w="10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подразделам бюджетной классификации расходов бюджета Администрации Салбинского сельсовета на 2020год и плановый период 2021-2022 годов</w:t>
            </w:r>
          </w:p>
        </w:tc>
      </w:tr>
      <w:tr w:rsidR="00A97E18" w:rsidRPr="00E80AA7" w:rsidTr="00A97E1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0AA7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A97E18" w:rsidRPr="00E80AA7" w:rsidTr="00A97E18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Сумма на 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Сумма на 2022год</w:t>
            </w:r>
          </w:p>
        </w:tc>
      </w:tr>
      <w:tr w:rsidR="00A97E18" w:rsidRPr="00E80AA7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97E18" w:rsidRPr="00E80AA7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2E1BE1" w:rsidP="004A2E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6984018</w:t>
            </w:r>
            <w:r w:rsidR="005878D7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6424209,00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6435109,00</w:t>
            </w:r>
          </w:p>
        </w:tc>
      </w:tr>
      <w:tr w:rsidR="00A97E18" w:rsidRPr="00E80AA7" w:rsidTr="00A97E18">
        <w:trPr>
          <w:trHeight w:val="8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56228D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825156,30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</w:tr>
      <w:tr w:rsidR="00A97E18" w:rsidRPr="00E80AA7" w:rsidTr="00A97E18">
        <w:trPr>
          <w:trHeight w:val="12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137775" w:rsidP="002E1B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</w:t>
            </w:r>
            <w:r w:rsidR="002E1BE1" w:rsidRPr="00E80AA7">
              <w:rPr>
                <w:rFonts w:ascii="Arial" w:hAnsi="Arial" w:cs="Arial"/>
                <w:sz w:val="24"/>
                <w:szCs w:val="24"/>
              </w:rPr>
              <w:t>5</w:t>
            </w:r>
            <w:r w:rsidRPr="00E80AA7">
              <w:rPr>
                <w:rFonts w:ascii="Arial" w:hAnsi="Arial" w:cs="Arial"/>
                <w:sz w:val="24"/>
                <w:szCs w:val="24"/>
              </w:rPr>
              <w:t>60390</w:t>
            </w:r>
            <w:r w:rsidR="0056228D" w:rsidRPr="00E80AA7">
              <w:rPr>
                <w:rFonts w:ascii="Arial" w:hAnsi="Arial" w:cs="Arial"/>
                <w:sz w:val="24"/>
                <w:szCs w:val="24"/>
              </w:rPr>
              <w:t>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</w:tr>
      <w:tr w:rsidR="00A97E18" w:rsidRPr="00E80AA7" w:rsidTr="00A97E18">
        <w:trPr>
          <w:trHeight w:val="2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E43CB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  <w:r w:rsidR="00442759" w:rsidRPr="00E80AA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E568BF" w:rsidRPr="00E80AA7" w:rsidTr="00A97E18">
        <w:trPr>
          <w:trHeight w:val="2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8BF" w:rsidRPr="00E80AA7" w:rsidRDefault="00E568B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8BF" w:rsidRPr="00E80AA7" w:rsidRDefault="00E568BF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BF" w:rsidRPr="00E80AA7" w:rsidRDefault="00E568B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BF" w:rsidRPr="00E80AA7" w:rsidRDefault="00E568BF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BF" w:rsidRPr="00E80AA7" w:rsidRDefault="00E568BF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BF" w:rsidRPr="00E80AA7" w:rsidRDefault="00E568BF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7E18" w:rsidRPr="00E80AA7" w:rsidTr="00A97E18">
        <w:trPr>
          <w:trHeight w:val="4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2E1BE1" w:rsidP="004E43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2429672</w:t>
            </w:r>
            <w:r w:rsidR="0056228D" w:rsidRPr="00E80AA7">
              <w:rPr>
                <w:rFonts w:ascii="Arial" w:hAnsi="Arial" w:cs="Arial"/>
                <w:sz w:val="24"/>
                <w:szCs w:val="24"/>
              </w:rPr>
              <w:t>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</w:tr>
      <w:tr w:rsidR="00A97E18" w:rsidRPr="00E80AA7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4A2E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4A2E42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62</w:t>
            </w: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48400,00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A97E18" w:rsidRPr="00E80AA7" w:rsidTr="00A97E18">
        <w:trPr>
          <w:trHeight w:val="3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4A2E4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4A2E42" w:rsidRPr="00E80AA7">
              <w:rPr>
                <w:rFonts w:ascii="Arial" w:hAnsi="Arial" w:cs="Arial"/>
                <w:bCs/>
                <w:sz w:val="24"/>
                <w:szCs w:val="24"/>
              </w:rPr>
              <w:t>62</w:t>
            </w:r>
            <w:r w:rsidRPr="00E80AA7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A97E18" w:rsidRPr="00E80AA7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sz w:val="24"/>
                <w:szCs w:val="24"/>
              </w:rPr>
              <w:t>НАЦИОН. БЕЗОПАСНОСТЬ И ПРАВООХРАНИТ. 9ДЕЯТЕЛЬНОСТЬ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E43CB" w:rsidP="004E43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252</w:t>
            </w:r>
            <w:r w:rsidR="00E568BF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451</w:t>
            </w:r>
            <w:r w:rsidR="00442759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</w:tr>
      <w:tr w:rsidR="00A97E18" w:rsidRPr="00E80AA7" w:rsidTr="00A97E18">
        <w:trPr>
          <w:trHeight w:val="2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E43CB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252</w:t>
            </w:r>
            <w:r w:rsidR="00E568BF" w:rsidRPr="00E80AA7">
              <w:rPr>
                <w:rFonts w:ascii="Arial" w:hAnsi="Arial" w:cs="Arial"/>
                <w:bCs/>
                <w:sz w:val="24"/>
                <w:szCs w:val="24"/>
              </w:rPr>
              <w:t>451</w:t>
            </w:r>
            <w:r w:rsidR="00442759" w:rsidRPr="00E80AA7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30000,00</w:t>
            </w:r>
          </w:p>
        </w:tc>
      </w:tr>
      <w:tr w:rsidR="00A97E18" w:rsidRPr="00E80AA7" w:rsidTr="00A97E18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A2E42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928000</w:t>
            </w:r>
            <w:r w:rsidR="00442759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88200,00</w:t>
            </w:r>
          </w:p>
        </w:tc>
      </w:tr>
      <w:tr w:rsidR="00A97E18" w:rsidRPr="00E80AA7" w:rsidTr="00A97E18">
        <w:trPr>
          <w:trHeight w:val="4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4A2E4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A2E42" w:rsidRPr="00E80AA7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Pr="00E80AA7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A97E18" w:rsidRPr="00E80AA7" w:rsidTr="00A97E18">
        <w:trPr>
          <w:trHeight w:val="4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A405A6" w:rsidP="0013777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2119A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37775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680000,0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680000,0</w:t>
            </w:r>
          </w:p>
        </w:tc>
      </w:tr>
      <w:tr w:rsidR="00A97E18" w:rsidRPr="00E80AA7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A405A6" w:rsidP="001377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2119A" w:rsidRPr="00E80AA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37775" w:rsidRPr="00E80AA7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E80AA7">
              <w:rPr>
                <w:rFonts w:ascii="Arial" w:hAnsi="Arial" w:cs="Arial"/>
                <w:bCs/>
                <w:sz w:val="24"/>
                <w:szCs w:val="24"/>
              </w:rPr>
              <w:t>1400</w:t>
            </w:r>
            <w:r w:rsidR="00442759" w:rsidRPr="00E80AA7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680000,0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680000,0</w:t>
            </w:r>
          </w:p>
        </w:tc>
      </w:tr>
      <w:tr w:rsidR="00A97E18" w:rsidRPr="00E80AA7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1340200,00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1340200,00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1340200,00</w:t>
            </w:r>
          </w:p>
        </w:tc>
      </w:tr>
      <w:tr w:rsidR="00A97E18" w:rsidRPr="00E80AA7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1340200,00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1340200,00</w:t>
            </w:r>
          </w:p>
        </w:tc>
      </w:tr>
      <w:tr w:rsidR="00A97E18" w:rsidRPr="00E80AA7" w:rsidTr="00A97E18">
        <w:trPr>
          <w:trHeight w:val="37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11360,00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11360,00</w:t>
            </w:r>
          </w:p>
        </w:tc>
      </w:tr>
      <w:tr w:rsidR="00A97E18" w:rsidRPr="00E80AA7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A97E18" w:rsidRPr="00E80AA7" w:rsidTr="00A97E18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134376,96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134376,96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134376,96</w:t>
            </w:r>
          </w:p>
        </w:tc>
      </w:tr>
      <w:tr w:rsidR="00A97E18" w:rsidRPr="00E80AA7" w:rsidTr="00A97E18">
        <w:trPr>
          <w:trHeight w:val="2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A97E18" w:rsidRPr="00E80AA7" w:rsidTr="00A97E18">
        <w:trPr>
          <w:trHeight w:val="12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478231,86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478231,86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478231,86</w:t>
            </w:r>
          </w:p>
        </w:tc>
      </w:tr>
      <w:tr w:rsidR="00A97E18" w:rsidRPr="00E80AA7" w:rsidTr="00A97E18">
        <w:trPr>
          <w:trHeight w:val="4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A97E18" w:rsidRPr="00E80AA7" w:rsidTr="00A97E18">
        <w:trPr>
          <w:trHeight w:val="3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284439,14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584601,40</w:t>
            </w:r>
          </w:p>
        </w:tc>
      </w:tr>
      <w:tr w:rsidR="00A97E18" w:rsidRPr="00E80AA7" w:rsidTr="00921986">
        <w:trPr>
          <w:trHeight w:val="41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11388238</w:t>
            </w:r>
            <w:r w:rsidR="00442759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9782079,22</w:t>
            </w:r>
          </w:p>
        </w:tc>
      </w:tr>
    </w:tbl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A97E18" w:rsidRPr="00E80AA7" w:rsidRDefault="00A97E18" w:rsidP="00442759">
      <w:pPr>
        <w:jc w:val="center"/>
        <w:rPr>
          <w:rFonts w:ascii="Arial" w:hAnsi="Arial" w:cs="Arial"/>
          <w:sz w:val="24"/>
          <w:szCs w:val="24"/>
        </w:rPr>
        <w:sectPr w:rsidR="00A97E18" w:rsidRPr="00E80AA7" w:rsidSect="00442759">
          <w:headerReference w:type="even" r:id="rId9"/>
          <w:headerReference w:type="default" r:id="rId10"/>
          <w:pgSz w:w="11906" w:h="16838"/>
          <w:pgMar w:top="720" w:right="720" w:bottom="720" w:left="720" w:header="720" w:footer="720" w:gutter="0"/>
          <w:cols w:space="720"/>
          <w:titlePg/>
          <w:docGrid w:linePitch="272"/>
        </w:sectPr>
      </w:pPr>
      <w:bookmarkStart w:id="0" w:name="RANGE!A1:G104"/>
      <w:bookmarkEnd w:id="0"/>
    </w:p>
    <w:tbl>
      <w:tblPr>
        <w:tblW w:w="152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1"/>
        <w:gridCol w:w="477"/>
        <w:gridCol w:w="251"/>
        <w:gridCol w:w="4618"/>
        <w:gridCol w:w="1308"/>
        <w:gridCol w:w="975"/>
        <w:gridCol w:w="1560"/>
        <w:gridCol w:w="708"/>
        <w:gridCol w:w="1560"/>
        <w:gridCol w:w="123"/>
        <w:gridCol w:w="418"/>
        <w:gridCol w:w="876"/>
        <w:gridCol w:w="914"/>
        <w:gridCol w:w="569"/>
      </w:tblGrid>
      <w:tr w:rsidR="00CC6EB4" w:rsidRPr="00E80AA7" w:rsidTr="00CC6EB4">
        <w:trPr>
          <w:gridAfter w:val="1"/>
          <w:wAfter w:w="569" w:type="dxa"/>
          <w:trHeight w:val="433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EB4" w:rsidRPr="00E80AA7" w:rsidRDefault="00CC6EB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0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C6EB4" w:rsidRPr="00E80AA7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sz w:val="24"/>
                <w:szCs w:val="24"/>
              </w:rPr>
              <w:t>Приложение № 6</w:t>
            </w:r>
          </w:p>
          <w:p w:rsidR="00CC6EB4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 xml:space="preserve">к  решению </w:t>
            </w:r>
            <w:r w:rsidR="00CC6EB4" w:rsidRPr="00E80AA7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C97688" w:rsidRPr="00E80AA7">
              <w:rPr>
                <w:rFonts w:ascii="Arial" w:hAnsi="Arial" w:cs="Arial"/>
                <w:bCs/>
                <w:sz w:val="24"/>
                <w:szCs w:val="24"/>
              </w:rPr>
              <w:t>25.1</w:t>
            </w:r>
            <w:r w:rsidR="002E1BE1" w:rsidRPr="00E80AA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E80AA7">
              <w:rPr>
                <w:rFonts w:ascii="Arial" w:hAnsi="Arial" w:cs="Arial"/>
                <w:bCs/>
                <w:sz w:val="24"/>
                <w:szCs w:val="24"/>
              </w:rPr>
              <w:t>.2020г. № 7-27р</w:t>
            </w:r>
          </w:p>
          <w:p w:rsidR="00CC6EB4" w:rsidRPr="00E80AA7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о внесении изменений в решение</w:t>
            </w:r>
          </w:p>
          <w:p w:rsidR="00CC6EB4" w:rsidRPr="00E80AA7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E80AA7">
              <w:rPr>
                <w:rFonts w:ascii="Arial" w:hAnsi="Arial" w:cs="Arial"/>
                <w:sz w:val="24"/>
                <w:szCs w:val="24"/>
              </w:rPr>
              <w:t>О бюджете Муниципального образования</w:t>
            </w:r>
          </w:p>
          <w:p w:rsidR="00CC6EB4" w:rsidRPr="00E80AA7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Салбинский сельсовет на 2020год и</w:t>
            </w:r>
          </w:p>
          <w:p w:rsidR="00CC6EB4" w:rsidRPr="00E80AA7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Плановый период 2021-2022года»</w:t>
            </w:r>
          </w:p>
          <w:p w:rsidR="00CC6EB4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</w:t>
            </w:r>
            <w:r w:rsidR="00CC6EB4" w:rsidRPr="00E80AA7">
              <w:rPr>
                <w:rFonts w:ascii="Arial" w:hAnsi="Arial" w:cs="Arial"/>
                <w:sz w:val="24"/>
                <w:szCs w:val="24"/>
              </w:rPr>
              <w:t>т «20» декабря2019год.   № 13-2 -Р</w:t>
            </w:r>
          </w:p>
          <w:p w:rsidR="00CC6EB4" w:rsidRPr="00E80AA7" w:rsidRDefault="00CC6EB4" w:rsidP="00A436F3">
            <w:pPr>
              <w:spacing w:after="0" w:line="240" w:lineRule="auto"/>
              <w:ind w:hanging="2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6EB4" w:rsidRPr="00E80AA7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B4" w:rsidRPr="00E80AA7" w:rsidTr="00CC6EB4">
        <w:trPr>
          <w:gridAfter w:val="1"/>
          <w:wAfter w:w="569" w:type="dxa"/>
          <w:trHeight w:val="136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EB4" w:rsidRPr="00E80AA7" w:rsidRDefault="00CC6EB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0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C6EB4" w:rsidRPr="00E80AA7" w:rsidRDefault="00CC6EB4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B4" w:rsidRPr="00E80AA7" w:rsidTr="00CC6EB4">
        <w:trPr>
          <w:gridAfter w:val="1"/>
          <w:wAfter w:w="569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EB4" w:rsidRPr="00E80AA7" w:rsidRDefault="00CC6EB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0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6EB4" w:rsidRPr="00E80AA7" w:rsidRDefault="00CC6EB4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E80AA7" w:rsidTr="00CC6EB4">
        <w:trPr>
          <w:gridAfter w:val="3"/>
          <w:wAfter w:w="2359" w:type="dxa"/>
          <w:trHeight w:val="25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Ведомственная структура расходов  бюджета  </w:t>
            </w:r>
          </w:p>
        </w:tc>
      </w:tr>
      <w:tr w:rsidR="00442759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на 2020год и плановый период 2021-2022гг</w:t>
            </w:r>
          </w:p>
        </w:tc>
      </w:tr>
      <w:tr w:rsidR="00442759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CC6EB4" w:rsidRPr="00E80AA7" w:rsidTr="00CC6EB4">
        <w:trPr>
          <w:trHeight w:val="6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Сумма на          2020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Сумма на          2022год</w:t>
            </w:r>
          </w:p>
        </w:tc>
      </w:tr>
      <w:tr w:rsidR="00CC6EB4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B4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E80AA7" w:rsidRDefault="002E1BE1" w:rsidP="008A41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11388238</w:t>
            </w:r>
            <w:r w:rsidR="000C1CCA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E80AA7" w:rsidRDefault="00442759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E80AA7" w:rsidRDefault="00442759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9782079,22</w:t>
            </w:r>
          </w:p>
        </w:tc>
      </w:tr>
      <w:tr w:rsidR="00CC6EB4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E80AA7" w:rsidRDefault="00252FA7" w:rsidP="002E1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2E1BE1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984018</w:t>
            </w:r>
            <w:r w:rsidR="00442759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6424209,00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6435109,00</w:t>
            </w:r>
          </w:p>
        </w:tc>
      </w:tr>
      <w:tr w:rsidR="00CC6EB4" w:rsidRPr="00E80AA7" w:rsidTr="00CC6EB4">
        <w:trPr>
          <w:trHeight w:val="4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    муниципального образования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825156,30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61351F" w:rsidRPr="00E80AA7" w:rsidTr="00CC6EB4">
        <w:trPr>
          <w:trHeight w:val="4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825156,30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61351F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E80AA7" w:rsidRDefault="0061351F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825156,30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61351F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E80AA7" w:rsidRDefault="0061351F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825156,30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E80AA7" w:rsidRDefault="0061351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CC6EB4" w:rsidRPr="00E80AA7" w:rsidTr="00CC6EB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729517</w:t>
            </w:r>
            <w:r w:rsidR="00442759" w:rsidRPr="00E80AA7">
              <w:rPr>
                <w:rFonts w:ascii="Arial" w:hAnsi="Arial" w:cs="Arial"/>
                <w:bCs/>
                <w:sz w:val="24"/>
                <w:szCs w:val="24"/>
              </w:rPr>
              <w:t>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C97688" w:rsidRPr="00E80AA7" w:rsidTr="00CC6EB4">
        <w:trPr>
          <w:trHeight w:val="120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688" w:rsidRPr="00E80AA7" w:rsidRDefault="00C97688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88" w:rsidRPr="00E80AA7" w:rsidRDefault="00C97688" w:rsidP="00C97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729517,30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C97688" w:rsidRPr="00E80AA7" w:rsidTr="00CC6EB4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688" w:rsidRPr="00E80AA7" w:rsidRDefault="00C97688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 </w:t>
            </w:r>
            <w:r w:rsidR="00D52D07" w:rsidRPr="00E80AA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E80AA7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88" w:rsidRPr="00E80AA7" w:rsidRDefault="00C97688" w:rsidP="00C97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729517,30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88" w:rsidRPr="00E80AA7" w:rsidRDefault="00C97688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CC46EC" w:rsidRPr="00E80AA7" w:rsidTr="00CF42D7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181A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976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C46EC" w:rsidRPr="00E80AA7" w:rsidTr="00CC6EB4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C46EC" w:rsidRPr="00E80AA7" w:rsidTr="00CC6EB4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</w:t>
            </w:r>
            <w:r w:rsidR="00D52D07" w:rsidRPr="00E80AA7">
              <w:rPr>
                <w:rFonts w:ascii="Arial" w:hAnsi="Arial" w:cs="Arial"/>
                <w:sz w:val="24"/>
                <w:szCs w:val="24"/>
              </w:rPr>
              <w:t>латы персоналу  государственных</w:t>
            </w:r>
            <w:r w:rsidRPr="00E80AA7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C46EC" w:rsidRPr="00E80AA7" w:rsidTr="00CC6EB4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D52D0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88739,00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C46EC" w:rsidRPr="00E80AA7" w:rsidTr="00CC6EB4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88739,00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C46EC" w:rsidRPr="00E80AA7" w:rsidTr="00CC6EB4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</w:t>
            </w:r>
            <w:r w:rsidR="00D52D07" w:rsidRPr="00E80AA7">
              <w:rPr>
                <w:rFonts w:ascii="Arial" w:hAnsi="Arial" w:cs="Arial"/>
                <w:sz w:val="24"/>
                <w:szCs w:val="24"/>
              </w:rPr>
              <w:t>латы персоналу  государственных</w:t>
            </w:r>
            <w:r w:rsidRPr="00E80AA7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88739,00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C46EC" w:rsidRPr="00E80AA7" w:rsidTr="00CC6EB4">
        <w:trPr>
          <w:trHeight w:val="14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2E1BE1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</w:t>
            </w:r>
            <w:r w:rsidR="00252FA7" w:rsidRPr="00E80AA7">
              <w:rPr>
                <w:rFonts w:ascii="Arial" w:hAnsi="Arial" w:cs="Arial"/>
                <w:sz w:val="24"/>
                <w:szCs w:val="24"/>
              </w:rPr>
              <w:t>60</w:t>
            </w:r>
            <w:r w:rsidR="00CC46EC" w:rsidRPr="00E80AA7">
              <w:rPr>
                <w:rFonts w:ascii="Arial" w:hAnsi="Arial" w:cs="Arial"/>
                <w:sz w:val="24"/>
                <w:szCs w:val="24"/>
              </w:rPr>
              <w:t>390,40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</w:tr>
      <w:tr w:rsidR="00CC46EC" w:rsidRPr="00E80AA7" w:rsidTr="00CC6EB4">
        <w:trPr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2E1BE1" w:rsidP="00252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</w:t>
            </w:r>
            <w:r w:rsidR="00252FA7" w:rsidRPr="00E80AA7">
              <w:rPr>
                <w:rFonts w:ascii="Arial" w:hAnsi="Arial" w:cs="Arial"/>
                <w:sz w:val="24"/>
                <w:szCs w:val="24"/>
              </w:rPr>
              <w:t>60</w:t>
            </w:r>
            <w:r w:rsidR="00CC46EC" w:rsidRPr="00E80AA7">
              <w:rPr>
                <w:rFonts w:ascii="Arial" w:hAnsi="Arial" w:cs="Arial"/>
                <w:sz w:val="24"/>
                <w:szCs w:val="24"/>
              </w:rPr>
              <w:t>390,40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2E1BE1" w:rsidP="00252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</w:t>
            </w:r>
            <w:r w:rsidR="00252FA7" w:rsidRPr="00E80AA7">
              <w:rPr>
                <w:rFonts w:ascii="Arial" w:hAnsi="Arial" w:cs="Arial"/>
                <w:sz w:val="24"/>
                <w:szCs w:val="24"/>
              </w:rPr>
              <w:t>60</w:t>
            </w:r>
            <w:r w:rsidR="00CC46EC" w:rsidRPr="00E80AA7">
              <w:rPr>
                <w:rFonts w:ascii="Arial" w:hAnsi="Arial" w:cs="Arial"/>
                <w:sz w:val="24"/>
                <w:szCs w:val="24"/>
              </w:rPr>
              <w:t>390,40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</w:tr>
      <w:tr w:rsidR="00CC46EC" w:rsidRPr="00E80AA7" w:rsidTr="00CC6EB4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Салбинского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2E1BE1" w:rsidP="00252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</w:t>
            </w:r>
            <w:r w:rsidR="00252FA7" w:rsidRPr="00E80AA7">
              <w:rPr>
                <w:rFonts w:ascii="Arial" w:hAnsi="Arial" w:cs="Arial"/>
                <w:sz w:val="24"/>
                <w:szCs w:val="24"/>
              </w:rPr>
              <w:t>60</w:t>
            </w:r>
            <w:r w:rsidR="00CC46EC" w:rsidRPr="00E80AA7">
              <w:rPr>
                <w:rFonts w:ascii="Arial" w:hAnsi="Arial" w:cs="Arial"/>
                <w:sz w:val="24"/>
                <w:szCs w:val="24"/>
              </w:rPr>
              <w:t>390,40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</w:tr>
      <w:tr w:rsidR="00CC46EC" w:rsidRPr="00E80AA7" w:rsidTr="00CC6EB4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</w:t>
            </w:r>
            <w:r w:rsidR="002E1BE1" w:rsidRPr="00E80AA7">
              <w:rPr>
                <w:rFonts w:ascii="Arial" w:hAnsi="Arial" w:cs="Arial"/>
                <w:sz w:val="24"/>
                <w:szCs w:val="24"/>
              </w:rPr>
              <w:t>5</w:t>
            </w:r>
            <w:r w:rsidR="00252FA7" w:rsidRPr="00E80AA7">
              <w:rPr>
                <w:rFonts w:ascii="Arial" w:hAnsi="Arial" w:cs="Arial"/>
                <w:sz w:val="24"/>
                <w:szCs w:val="24"/>
              </w:rPr>
              <w:t>37</w:t>
            </w:r>
            <w:r w:rsidRPr="00E80AA7">
              <w:rPr>
                <w:rFonts w:ascii="Arial" w:hAnsi="Arial" w:cs="Arial"/>
                <w:sz w:val="24"/>
                <w:szCs w:val="24"/>
              </w:rPr>
              <w:t>390,40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</w:tr>
      <w:tr w:rsidR="00CC46EC" w:rsidRPr="00E80AA7" w:rsidTr="00CC6EB4">
        <w:trPr>
          <w:trHeight w:val="14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755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1871226,00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</w:tr>
      <w:tr w:rsidR="00CC46EC" w:rsidRPr="00E80AA7" w:rsidTr="00CC6EB4">
        <w:trPr>
          <w:trHeight w:val="5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755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1715226,00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</w:tr>
      <w:tr w:rsidR="00CC46EC" w:rsidRPr="00E80AA7" w:rsidTr="00CC6EB4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  <w:r w:rsidR="00252FA7" w:rsidRPr="00E80AA7">
              <w:rPr>
                <w:rFonts w:ascii="Arial" w:hAnsi="Arial" w:cs="Arial"/>
                <w:sz w:val="24"/>
                <w:szCs w:val="24"/>
              </w:rPr>
              <w:t>61</w:t>
            </w:r>
            <w:r w:rsidRPr="00E80AA7">
              <w:rPr>
                <w:rFonts w:ascii="Arial" w:hAnsi="Arial" w:cs="Arial"/>
                <w:sz w:val="24"/>
                <w:szCs w:val="24"/>
              </w:rPr>
              <w:t>103,40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1922785,60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1933685,60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  <w:r w:rsidR="00252FA7" w:rsidRPr="00E80AA7">
              <w:rPr>
                <w:rFonts w:ascii="Arial" w:hAnsi="Arial" w:cs="Arial"/>
                <w:sz w:val="24"/>
                <w:szCs w:val="24"/>
              </w:rPr>
              <w:t>61</w:t>
            </w:r>
            <w:r w:rsidRPr="00E80AA7">
              <w:rPr>
                <w:rFonts w:ascii="Arial" w:hAnsi="Arial" w:cs="Arial"/>
                <w:sz w:val="24"/>
                <w:szCs w:val="24"/>
              </w:rPr>
              <w:t>103,40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1922785,60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1933685,60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="00CC46EC" w:rsidRPr="00E80AA7">
              <w:rPr>
                <w:rFonts w:ascii="Arial" w:hAnsi="Arial" w:cs="Arial"/>
                <w:sz w:val="24"/>
                <w:szCs w:val="24"/>
              </w:rPr>
              <w:t>60000,0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="00CC46EC" w:rsidRPr="00E80AA7">
              <w:rPr>
                <w:rFonts w:ascii="Arial" w:hAnsi="Arial" w:cs="Arial"/>
                <w:sz w:val="24"/>
                <w:szCs w:val="24"/>
              </w:rPr>
              <w:t>60000,0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D52D0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156061,0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156061,0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156061,0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F42D7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</w:t>
            </w:r>
            <w:r w:rsidR="00D52D07" w:rsidRPr="00E80AA7">
              <w:rPr>
                <w:rFonts w:ascii="Arial" w:hAnsi="Arial" w:cs="Arial"/>
                <w:sz w:val="24"/>
                <w:szCs w:val="24"/>
              </w:rPr>
              <w:t xml:space="preserve">латы персоналу  государственных </w:t>
            </w:r>
            <w:r w:rsidRPr="00E80AA7">
              <w:rPr>
                <w:rFonts w:ascii="Arial" w:hAnsi="Arial" w:cs="Arial"/>
                <w:sz w:val="24"/>
                <w:szCs w:val="24"/>
              </w:rPr>
              <w:t>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491955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B6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B6F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491955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B6F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491955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E80AA7" w:rsidRDefault="00CC46EC" w:rsidP="00491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Салбинского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B5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Непрограммные расходы на проведение </w:t>
            </w:r>
            <w:r w:rsidR="00D52D07" w:rsidRPr="00E80AA7">
              <w:rPr>
                <w:rFonts w:ascii="Arial" w:hAnsi="Arial" w:cs="Arial"/>
                <w:sz w:val="24"/>
                <w:szCs w:val="24"/>
              </w:rPr>
              <w:t>выборной</w:t>
            </w:r>
            <w:r w:rsidRPr="00E80AA7">
              <w:rPr>
                <w:rFonts w:ascii="Arial" w:hAnsi="Arial" w:cs="Arial"/>
                <w:sz w:val="24"/>
                <w:szCs w:val="24"/>
              </w:rPr>
              <w:t xml:space="preserve"> компании в муниципальном образовании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491955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E80AA7" w:rsidRDefault="00CC46EC" w:rsidP="00491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CC46EC" w:rsidRPr="00E80AA7" w:rsidTr="00CC6EB4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B6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CC46EC" w:rsidRPr="00E80AA7" w:rsidTr="00CC6EB4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CC46EC" w:rsidRPr="00E80AA7" w:rsidTr="00CC6EB4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Салбинского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CC46EC" w:rsidRPr="00E80AA7" w:rsidTr="00CC6EB4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муниципальной власти по Салбинскому сельсовету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CC46EC" w:rsidRPr="00E80AA7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2E1BE1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2429672</w:t>
            </w:r>
            <w:r w:rsidR="00CC46EC" w:rsidRPr="00E80AA7">
              <w:rPr>
                <w:rFonts w:ascii="Arial" w:hAnsi="Arial" w:cs="Arial"/>
                <w:sz w:val="24"/>
                <w:szCs w:val="24"/>
              </w:rPr>
              <w:t>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</w:tr>
      <w:tr w:rsidR="002E1BE1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252F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2E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2429672,18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</w:tr>
      <w:tr w:rsidR="002E1BE1" w:rsidRPr="00E80AA7" w:rsidTr="00CC6EB4">
        <w:trPr>
          <w:trHeight w:val="4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2E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2429672,18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</w:tr>
      <w:tr w:rsidR="002E1BE1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 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2E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2429672,18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</w:tr>
      <w:tr w:rsidR="00CC46EC" w:rsidRPr="00E80AA7" w:rsidTr="00CC6EB4">
        <w:trPr>
          <w:trHeight w:val="7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="00252FA7" w:rsidRPr="00E80AA7">
              <w:rPr>
                <w:rFonts w:ascii="Arial" w:hAnsi="Arial" w:cs="Arial"/>
                <w:sz w:val="24"/>
                <w:szCs w:val="24"/>
              </w:rPr>
              <w:t>6742</w:t>
            </w:r>
            <w:r w:rsidRPr="00E80AA7">
              <w:rPr>
                <w:rFonts w:ascii="Arial" w:hAnsi="Arial" w:cs="Arial"/>
                <w:sz w:val="24"/>
                <w:szCs w:val="24"/>
              </w:rPr>
              <w:t>11,30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</w:tr>
      <w:tr w:rsidR="00252FA7" w:rsidRPr="00E80AA7" w:rsidTr="00CC6EB4">
        <w:trPr>
          <w:trHeight w:val="13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A7" w:rsidRPr="00E80AA7" w:rsidRDefault="00252FA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A7" w:rsidRPr="00E80AA7" w:rsidRDefault="00252FA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A7" w:rsidRPr="00E80AA7" w:rsidRDefault="00252FA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A7" w:rsidRPr="00E80AA7" w:rsidRDefault="00252FA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A7" w:rsidRPr="00E80AA7" w:rsidRDefault="00252FA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A7" w:rsidRPr="00E80AA7" w:rsidRDefault="00252FA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A7" w:rsidRPr="00E80AA7" w:rsidRDefault="00252FA7" w:rsidP="00252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1674211,30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A7" w:rsidRPr="00E80AA7" w:rsidRDefault="00252FA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A7" w:rsidRPr="00E80AA7" w:rsidRDefault="00252FA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</w:tr>
      <w:tr w:rsidR="00252FA7" w:rsidRPr="00E80AA7" w:rsidTr="00CC6EB4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A7" w:rsidRPr="00E80AA7" w:rsidRDefault="00252FA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FA7" w:rsidRPr="00E80AA7" w:rsidRDefault="00252FA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A7" w:rsidRPr="00E80AA7" w:rsidRDefault="00252FA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A7" w:rsidRPr="00E80AA7" w:rsidRDefault="00252FA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A7" w:rsidRPr="00E80AA7" w:rsidRDefault="00252FA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A7" w:rsidRPr="00E80AA7" w:rsidRDefault="00252FA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A7" w:rsidRPr="00E80AA7" w:rsidRDefault="00252FA7" w:rsidP="00252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1674211,30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A7" w:rsidRPr="00E80AA7" w:rsidRDefault="00252FA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A7" w:rsidRPr="00E80AA7" w:rsidRDefault="00252FA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577560</w:t>
            </w:r>
            <w:r w:rsidR="00CC46EC" w:rsidRPr="00E80AA7">
              <w:rPr>
                <w:rFonts w:ascii="Arial" w:hAnsi="Arial" w:cs="Arial"/>
                <w:sz w:val="24"/>
                <w:szCs w:val="24"/>
              </w:rPr>
              <w:t>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577560,88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 на региональные выплаты и выплаты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107900,00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107900,00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107900,00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CC46EC" w:rsidRPr="00E80AA7" w:rsidTr="00CC6EB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CC46EC" w:rsidRPr="00E80AA7" w:rsidTr="00CC6EB4">
        <w:trPr>
          <w:trHeight w:val="8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CC46EC" w:rsidRPr="00E80AA7" w:rsidTr="00CC6EB4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граждан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</w:tr>
      <w:tr w:rsidR="00CC46EC" w:rsidRPr="00E80AA7" w:rsidTr="00CC6EB4">
        <w:trPr>
          <w:trHeight w:val="7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</w:tr>
      <w:tr w:rsidR="00CC46EC" w:rsidRPr="00E80AA7" w:rsidTr="00CC6EB4">
        <w:trPr>
          <w:trHeight w:val="6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8C09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56200,00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8C09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56200,00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8C0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56200,00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8C0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56200,00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 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8C0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56200,00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8C0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56200,00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13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8C0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49400,00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45800,0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5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8C0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49400,00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45800,0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252451,00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9D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252451,00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9D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252451,00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9D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252451,00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9D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252451,00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непрограммных расходов администрации </w:t>
            </w: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21470,00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21470,00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21470,00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4081,00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4081,00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4081,00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9D6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9D6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46EC" w:rsidRPr="00E80AA7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9D6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</w:t>
            </w:r>
            <w:r w:rsidRPr="00E80AA7">
              <w:rPr>
                <w:rFonts w:ascii="Arial" w:hAnsi="Arial" w:cs="Arial"/>
                <w:bCs/>
                <w:sz w:val="24"/>
                <w:szCs w:val="24"/>
              </w:rPr>
              <w:t>МИКА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6D6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928000,00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88200,00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6D6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928000,00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3D0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928000,00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3D0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928000,00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3D0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928000,00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Субсидии на содержание автомобильных </w:t>
            </w: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103400,00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103400,00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103400,00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15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Со финансирование к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  <w:lang w:val="en-US"/>
              </w:rPr>
              <w:t>2600</w:t>
            </w:r>
            <w:r w:rsidRPr="00E80AA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80AA7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Pr="00E80AA7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  <w:lang w:val="en-US"/>
              </w:rPr>
              <w:t>2600</w:t>
            </w:r>
            <w:r w:rsidRPr="00E80AA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80AA7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Pr="00E80AA7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  <w:lang w:val="en-US"/>
              </w:rPr>
              <w:t>2600</w:t>
            </w:r>
            <w:r w:rsidRPr="00E80AA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80AA7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Pr="00E80AA7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740100,00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Субсидии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740100,00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Содержание автомобильных дорог местного значения в рамках непрограммных расходов муниципального образования Салбинский </w:t>
            </w: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81900,00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CC46EC" w:rsidRPr="00E80AA7" w:rsidTr="00CC6EB4">
        <w:trPr>
          <w:trHeight w:val="7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81900,00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81900,00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непрограммных расходов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764310601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764310601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764310601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C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149B9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680000,00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680000,00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C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149B9" w:rsidRPr="00E80AA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E80AA7">
              <w:rPr>
                <w:rFonts w:ascii="Arial" w:hAnsi="Arial" w:cs="Arial"/>
                <w:bCs/>
                <w:sz w:val="24"/>
                <w:szCs w:val="24"/>
              </w:rPr>
              <w:t>1400,00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680000,00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680000,00</w:t>
            </w:r>
          </w:p>
        </w:tc>
      </w:tr>
      <w:tr w:rsidR="00CC46EC" w:rsidRPr="00E80AA7" w:rsidTr="00CC6EB4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администрации  Салбинского сельсовета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680000,00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680000,00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680000,00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Подпрограмма  № 1 "Развитие благоустройства сел Салбинского поселения"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</w:tr>
      <w:tr w:rsidR="00CC46EC" w:rsidRPr="00E80AA7" w:rsidTr="00CC6EB4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Материально- техническое обеспечение деятельности учреждений в рамках подпрограммы «Развитие благоустройства сел Салбинского поселения» муниципальной программы администрации Саблинского сельсовета "Организация комплексного благоустройства территории  муниципального образования Салбинский </w:t>
            </w: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Подпрограмма№ 2«Обеспечение реализации муниципальной программы и прочие мероприятия»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38</w:t>
            </w:r>
            <w:r w:rsidR="00CC46EC" w:rsidRPr="00E80AA7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</w:tr>
      <w:tr w:rsidR="004149B9" w:rsidRPr="00E80AA7" w:rsidTr="00CC6EB4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прочие мероприятия» муниципальной программы администрации Салбинского сельсовета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B9" w:rsidRPr="00E80AA7" w:rsidRDefault="004149B9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</w:tr>
      <w:tr w:rsidR="004149B9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B9" w:rsidRPr="00E80AA7" w:rsidRDefault="004149B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B9" w:rsidRPr="00E80AA7" w:rsidRDefault="004149B9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</w:tr>
      <w:tr w:rsidR="004149B9" w:rsidRPr="00E80AA7" w:rsidTr="00CC6EB4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B9" w:rsidRPr="00E80AA7" w:rsidRDefault="004149B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B9" w:rsidRPr="00E80AA7" w:rsidRDefault="004149B9" w:rsidP="00D52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B9" w:rsidRPr="00E80AA7" w:rsidRDefault="004149B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</w:tr>
      <w:tr w:rsidR="00CC46EC" w:rsidRPr="00E80AA7" w:rsidTr="00CC6EB4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Подпрограмма  № 3  " Утверждение правил благоустройства территории  поселения, осуществление контроля за их соблюдением, организация благоустройства территории поселения в соответствии с указанными правилами 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C46EC" w:rsidRPr="00E80AA7" w:rsidTr="00CC6EB4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ТБО в рамках подпрограммы «Утверждение правил благоустройства территории  поселения, осуществление контроля за их соблюдением, организация благоустройства территории поселения в соответствии с указанными правилами "  муниципальной программы : «Организация комплексного благоустройства территории муниципального образования Салбинский сельсовет»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C46EC" w:rsidRPr="00E80AA7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C46EC" w:rsidRPr="00E80AA7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0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46EC" w:rsidRPr="00E80AA7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46EC" w:rsidRPr="00E80AA7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46EC" w:rsidRPr="00E80AA7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0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к непрограммным расходам 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73710.00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CC46EC" w:rsidRPr="00E80AA7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73710.00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CC46EC" w:rsidRPr="00E80AA7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73710.00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CC46EC" w:rsidRPr="00E80AA7" w:rsidTr="00CC6EB4">
        <w:trPr>
          <w:trHeight w:val="4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CC46EC" w:rsidRPr="00E80AA7" w:rsidTr="00CC6EB4">
        <w:trPr>
          <w:trHeight w:val="41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CC46EC" w:rsidRPr="00E80AA7" w:rsidTr="00CC6EB4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CC46EC" w:rsidRPr="00E80AA7" w:rsidTr="00CC6EB4">
        <w:trPr>
          <w:trHeight w:val="42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CC46EC" w:rsidRPr="00E80AA7" w:rsidTr="00CC6EB4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администрации 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CC46EC" w:rsidRPr="00E80AA7" w:rsidTr="00CC6EB4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поселения услугами, организации культуры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CC46EC" w:rsidRPr="00E80AA7" w:rsidTr="00CC6EB4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CC46EC" w:rsidRPr="00E80AA7" w:rsidTr="00CC6EB4">
        <w:trPr>
          <w:trHeight w:val="41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11360,00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 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CC46EC" w:rsidRPr="00E80AA7" w:rsidTr="00CC6EB4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Организация и проведение акарицидных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CC46EC" w:rsidRPr="00E80AA7" w:rsidTr="00CC6EB4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Софинансирование к Организации и проведение акарицидных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46EC" w:rsidRPr="00E80AA7" w:rsidTr="00CC6EB4">
        <w:trPr>
          <w:trHeight w:val="29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134376,96</w:t>
            </w:r>
          </w:p>
        </w:tc>
      </w:tr>
      <w:tr w:rsidR="00CC46EC" w:rsidRPr="00E80AA7" w:rsidTr="00CC6EB4">
        <w:trPr>
          <w:trHeight w:val="25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CC46EC" w:rsidRPr="00E80AA7" w:rsidTr="00CC6EB4">
        <w:trPr>
          <w:trHeight w:val="4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CC46EC" w:rsidRPr="00E80AA7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администрации 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CC46EC" w:rsidRPr="00E80AA7" w:rsidTr="00CC6EB4">
        <w:trPr>
          <w:trHeight w:val="23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переданных полномочий органам местного самоуправления района по назначению, начислению и выплате пенсий выборных должностных лиц и </w:t>
            </w: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CC46EC" w:rsidRPr="00E80AA7" w:rsidTr="00CC6EB4">
        <w:trPr>
          <w:trHeight w:val="28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CC46EC" w:rsidRPr="00E80AA7" w:rsidTr="00CC6EB4">
        <w:trPr>
          <w:trHeight w:val="3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CC46EC" w:rsidRPr="00E80AA7" w:rsidTr="00CC6EB4">
        <w:trPr>
          <w:trHeight w:val="64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478231,86</w:t>
            </w:r>
          </w:p>
        </w:tc>
      </w:tr>
      <w:tr w:rsidR="00CC46EC" w:rsidRPr="00E80AA7" w:rsidTr="00CC6EB4">
        <w:trPr>
          <w:trHeight w:val="2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C46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CC46EC" w:rsidRPr="00E80AA7" w:rsidTr="00CC6EB4">
        <w:trPr>
          <w:trHeight w:val="2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C46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CC46EC" w:rsidRPr="00E80AA7" w:rsidTr="00CC6EB4">
        <w:trPr>
          <w:trHeight w:val="4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C46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CC46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администрации Саблинского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C46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переданных полномочий Краснотуранскому району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CC46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CC46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CC46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284439,14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584601,40</w:t>
            </w:r>
          </w:p>
        </w:tc>
      </w:tr>
      <w:tr w:rsidR="00CC46EC" w:rsidRPr="00E80AA7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E80AA7" w:rsidRDefault="002E1BE1" w:rsidP="000B61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11388238,70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80AA7" w:rsidRDefault="00CC46EC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9782079,22</w:t>
            </w:r>
          </w:p>
        </w:tc>
      </w:tr>
      <w:tr w:rsidR="00CC46EC" w:rsidRPr="00E80AA7" w:rsidTr="00CC6EB4">
        <w:trPr>
          <w:gridAfter w:val="4"/>
          <w:wAfter w:w="2777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RANGE!A1:H105"/>
            <w:bookmarkEnd w:id="1"/>
          </w:p>
        </w:tc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EC" w:rsidRPr="00E80AA7" w:rsidTr="00CC6EB4">
        <w:trPr>
          <w:gridAfter w:val="4"/>
          <w:wAfter w:w="2777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EC" w:rsidRPr="00E80AA7" w:rsidTr="00CC6EB4">
        <w:trPr>
          <w:gridAfter w:val="4"/>
          <w:wAfter w:w="2777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EC" w:rsidRPr="00E80AA7" w:rsidTr="00CC6EB4">
        <w:trPr>
          <w:gridAfter w:val="4"/>
          <w:wAfter w:w="2777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EC" w:rsidRPr="00E80AA7" w:rsidTr="00CC6EB4">
        <w:trPr>
          <w:gridAfter w:val="4"/>
          <w:wAfter w:w="2777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EC" w:rsidRPr="00E80AA7" w:rsidRDefault="00CC46EC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6EC" w:rsidRPr="00E80AA7" w:rsidRDefault="00CC46EC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6EC" w:rsidRPr="00E80AA7" w:rsidRDefault="00CC46EC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tbl>
      <w:tblPr>
        <w:tblW w:w="16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379"/>
        <w:gridCol w:w="1842"/>
        <w:gridCol w:w="851"/>
        <w:gridCol w:w="992"/>
        <w:gridCol w:w="1701"/>
        <w:gridCol w:w="1418"/>
        <w:gridCol w:w="1417"/>
        <w:gridCol w:w="1149"/>
      </w:tblGrid>
      <w:tr w:rsidR="00CC6EB4" w:rsidRPr="00E80AA7" w:rsidTr="00CC6EB4">
        <w:trPr>
          <w:trHeight w:val="1185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6F3" w:rsidRPr="00E80AA7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RANGE!A1:G123"/>
            <w:bookmarkEnd w:id="2"/>
          </w:p>
          <w:p w:rsidR="00A436F3" w:rsidRPr="00E80AA7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6F3" w:rsidRPr="00E80AA7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3A1" w:rsidRPr="00E80AA7" w:rsidRDefault="008843A1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B7FB5" w:rsidRDefault="008B7FB5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7FB5" w:rsidRDefault="008B7FB5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7FB5" w:rsidRDefault="008B7FB5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7FB5" w:rsidRDefault="008B7FB5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7FB5" w:rsidRDefault="008B7FB5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7FB5" w:rsidRDefault="008B7FB5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7FB5" w:rsidRDefault="008B7FB5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7FB5" w:rsidRDefault="008B7FB5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6EB4" w:rsidRPr="00E80AA7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bookmarkStart w:id="3" w:name="_GoBack"/>
            <w:bookmarkEnd w:id="3"/>
            <w:r w:rsidRPr="00E80A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7</w:t>
            </w:r>
          </w:p>
          <w:p w:rsidR="00CC6EB4" w:rsidRPr="00E80AA7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 xml:space="preserve">к  решению </w:t>
            </w:r>
            <w:r w:rsidR="008843A1" w:rsidRPr="00E80AA7">
              <w:rPr>
                <w:rFonts w:ascii="Arial" w:hAnsi="Arial" w:cs="Arial"/>
                <w:bCs/>
                <w:sz w:val="24"/>
                <w:szCs w:val="24"/>
              </w:rPr>
              <w:t>от 25.12.2020г. № 7-27р</w:t>
            </w:r>
          </w:p>
          <w:p w:rsidR="00CC6EB4" w:rsidRPr="00E80AA7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о внесении изменений в решение</w:t>
            </w:r>
          </w:p>
          <w:p w:rsidR="00CC6EB4" w:rsidRPr="00E80AA7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«О бюджете Муниципального образования</w:t>
            </w:r>
          </w:p>
          <w:p w:rsidR="00CC6EB4" w:rsidRPr="00E80AA7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Салбинский сельсовет на 2020год и</w:t>
            </w:r>
          </w:p>
          <w:p w:rsidR="00CC6EB4" w:rsidRPr="00E80AA7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Плановый период 2021-2022года»</w:t>
            </w:r>
          </w:p>
          <w:p w:rsidR="00CC6EB4" w:rsidRPr="00E80AA7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От «20» декабря2019год.   № 13-2 -Р</w:t>
            </w:r>
          </w:p>
          <w:p w:rsidR="00CC6EB4" w:rsidRPr="00E80AA7" w:rsidRDefault="00CC6EB4" w:rsidP="00A436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B4" w:rsidRPr="00E80AA7" w:rsidRDefault="00CC6EB4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E80AA7" w:rsidTr="00CC6EB4">
        <w:trPr>
          <w:trHeight w:val="735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целевым статьям (Муниципальным  программам муниципального образования Салбинский сельсовет и непрограммным направлениям деятельности), группам и подгруппам видов расходов, разделам, подразделам классификации расходов   бюджета Администрации Салбинского сельсовета</w:t>
            </w:r>
            <w:r w:rsidR="00A436F3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2020год и плановый период 2021-2022 годов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( рублей)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E80AA7" w:rsidTr="008B7FB5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Сумма на         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E80AA7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E80AA7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администрации Салбинского сельсовета 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680000,00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Подпрограмма  № 1  "Развитие благоустройства сел Салбинского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9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Материально техническое обеспечение деятельности учреждений в рамках подпрограммы «Развитие благоустройства сел Салбинского поселения» муниципальной программы 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5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Подпрограмма  № 2  "Обеспечение реализации муниципальной программы и прочие мероприятия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380</w:t>
            </w:r>
            <w:r w:rsidR="00E87D27" w:rsidRPr="00E80AA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BD2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прочие мероприятия» муниципальной  программы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11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BD2" w:rsidRPr="00E80AA7" w:rsidTr="008B7FB5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11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BD2" w:rsidRPr="00E80AA7" w:rsidTr="008B7FB5">
        <w:trPr>
          <w:trHeight w:val="7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11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BD2" w:rsidRPr="00E80AA7" w:rsidTr="008B7FB5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11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BD2" w:rsidRPr="00E80AA7" w:rsidTr="008B7FB5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11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Подпрограмма № 3 " Утверждение правил благоустройства</w:t>
            </w:r>
            <w:r w:rsidR="008843A1" w:rsidRPr="00E80AA7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E80AA7">
              <w:rPr>
                <w:rFonts w:ascii="Arial" w:hAnsi="Arial" w:cs="Arial"/>
                <w:sz w:val="24"/>
                <w:szCs w:val="24"/>
              </w:rPr>
              <w:t xml:space="preserve"> территории  поселения, осуществление контроля за их соблюдением, 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ТБО в рамках подпрограммы «Утверждение правил благоустройства</w:t>
            </w:r>
            <w:r w:rsidR="008843A1" w:rsidRPr="00E80AA7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E80AA7">
              <w:rPr>
                <w:rFonts w:ascii="Arial" w:hAnsi="Arial" w:cs="Arial"/>
                <w:sz w:val="24"/>
                <w:szCs w:val="24"/>
              </w:rPr>
              <w:t xml:space="preserve"> территории  поселения, осуществление контроля за их соблюдением, 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7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9405077,82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8836016,96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9102079,22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7A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9405077,82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8836016,96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9102079,22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администрации Салбинского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7A1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9405077,82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8836016,96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9102079,22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FD4A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729517,30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FD4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729517,30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6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FD4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729517,30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FD4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729517,30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FD4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729517,30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FD4A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FD4A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FD4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FD4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7640010350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FD4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FD4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FD4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D52D0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в рамках непрограммных расходов администрации Салбинского сельсовета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E1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</w:t>
            </w:r>
            <w:r w:rsidR="002E1BE1" w:rsidRPr="00E80AA7">
              <w:rPr>
                <w:rFonts w:ascii="Arial" w:hAnsi="Arial" w:cs="Arial"/>
                <w:sz w:val="24"/>
                <w:szCs w:val="24"/>
              </w:rPr>
              <w:t>5</w:t>
            </w:r>
            <w:r w:rsidR="00111BD2" w:rsidRPr="00E80AA7">
              <w:rPr>
                <w:rFonts w:ascii="Arial" w:hAnsi="Arial" w:cs="Arial"/>
                <w:sz w:val="24"/>
                <w:szCs w:val="24"/>
              </w:rPr>
              <w:t>60</w:t>
            </w:r>
            <w:r w:rsidRPr="00E80AA7">
              <w:rPr>
                <w:rFonts w:ascii="Arial" w:hAnsi="Arial" w:cs="Arial"/>
                <w:sz w:val="24"/>
                <w:szCs w:val="24"/>
              </w:rPr>
              <w:t>390,40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C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1871226,00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1871226,00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1871226,00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1871226,00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111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  <w:r w:rsidR="00111BD2" w:rsidRPr="00E80AA7">
              <w:rPr>
                <w:rFonts w:ascii="Arial" w:hAnsi="Arial" w:cs="Arial"/>
                <w:sz w:val="24"/>
                <w:szCs w:val="24"/>
              </w:rPr>
              <w:t>61</w:t>
            </w:r>
            <w:r w:rsidRPr="00E80AA7">
              <w:rPr>
                <w:rFonts w:ascii="Arial" w:hAnsi="Arial" w:cs="Arial"/>
                <w:sz w:val="24"/>
                <w:szCs w:val="24"/>
              </w:rPr>
              <w:t>103,40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1922785,60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1933685,60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BD2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11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1361103,40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1922785,60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1933685,60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BD2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11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1361103,40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1922785,60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1933685,60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BD2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11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1361103,40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1922785,60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1933685,60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CF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="00E87D27" w:rsidRPr="00E80AA7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2E1BE1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="00E87D27" w:rsidRPr="00E80AA7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2E1BE1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="00E87D27" w:rsidRPr="00E80AA7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2E1BE1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="00E87D27" w:rsidRPr="00E80AA7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7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Непрограммные расходы на проведение выборной компании в муниципальном образовании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 на проведение выборов в рамках непрограммных расходов администрации Салбинского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муниципальной власти по Салбинскому сельсовету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</w:t>
            </w: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7640000590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2E1BE1" w:rsidP="00AC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2429672</w:t>
            </w:r>
            <w:r w:rsidR="00E87D27" w:rsidRPr="00E80AA7">
              <w:rPr>
                <w:rFonts w:ascii="Arial" w:hAnsi="Arial" w:cs="Arial"/>
                <w:sz w:val="24"/>
                <w:szCs w:val="24"/>
              </w:rPr>
              <w:t>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1911411,30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1911411,30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111BD2" w:rsidP="00AC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1674211</w:t>
            </w:r>
            <w:r w:rsidR="00E87D27" w:rsidRPr="00E80AA7">
              <w:rPr>
                <w:rFonts w:ascii="Arial" w:hAnsi="Arial" w:cs="Arial"/>
                <w:sz w:val="24"/>
                <w:szCs w:val="24"/>
              </w:rPr>
              <w:t>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BD2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11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1674211,30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BD2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11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1674211,30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BD2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11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1674211,30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D2" w:rsidRPr="00E80AA7" w:rsidRDefault="00111BD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BD2" w:rsidRPr="00E80AA7" w:rsidRDefault="00111BD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577560</w:t>
            </w:r>
            <w:r w:rsidR="00E87D27" w:rsidRPr="00E80AA7">
              <w:rPr>
                <w:rFonts w:ascii="Arial" w:hAnsi="Arial" w:cs="Arial"/>
                <w:sz w:val="24"/>
                <w:szCs w:val="24"/>
              </w:rPr>
              <w:t>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BE1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E1" w:rsidRPr="00E80AA7" w:rsidRDefault="002E1BE1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2E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577560,88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BE1" w:rsidRPr="00E80AA7" w:rsidRDefault="002E1BE1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BE1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2E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577560,88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BE1" w:rsidRPr="00E80AA7" w:rsidRDefault="002E1BE1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BE1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2E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577560,88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E1" w:rsidRPr="00E80AA7" w:rsidRDefault="002E1BE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BE1" w:rsidRPr="00E80AA7" w:rsidRDefault="002E1BE1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 на региональные выплаты и выплаты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FC6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FC6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FC6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FC6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граждан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3A7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  <w:r w:rsidRPr="00E80AA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3A7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E80AA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3A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E80AA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3A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E80AA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3A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E80AA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301451,00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21470,00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ПРАВООХРА-</w:t>
            </w: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21470,00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21470,00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4081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4081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4081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ПРАВООХРА-</w:t>
            </w: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4081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4081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Расходы на обеспечение первичных мер пожарной </w:t>
            </w: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безопасности в рамках непрограммных расходов администрации Салбинского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7640081650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C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ПРАВООХРА-</w:t>
            </w: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Организация и проведение акарицидных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2600</w:t>
            </w:r>
            <w:r w:rsidRPr="00E80AA7">
              <w:rPr>
                <w:rFonts w:ascii="Arial" w:hAnsi="Arial" w:cs="Arial"/>
                <w:sz w:val="24"/>
                <w:szCs w:val="24"/>
              </w:rPr>
              <w:t>,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2600</w:t>
            </w:r>
            <w:r w:rsidRPr="00E80AA7">
              <w:rPr>
                <w:rFonts w:ascii="Arial" w:hAnsi="Arial" w:cs="Arial"/>
                <w:sz w:val="24"/>
                <w:szCs w:val="24"/>
              </w:rPr>
              <w:t>,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2600</w:t>
            </w:r>
            <w:r w:rsidRPr="00E80AA7">
              <w:rPr>
                <w:rFonts w:ascii="Arial" w:hAnsi="Arial" w:cs="Arial"/>
                <w:sz w:val="24"/>
                <w:szCs w:val="24"/>
              </w:rPr>
              <w:t>,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2600</w:t>
            </w:r>
            <w:r w:rsidRPr="00E80AA7">
              <w:rPr>
                <w:rFonts w:ascii="Arial" w:hAnsi="Arial" w:cs="Arial"/>
                <w:sz w:val="24"/>
                <w:szCs w:val="24"/>
              </w:rPr>
              <w:t>,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2600</w:t>
            </w:r>
            <w:r w:rsidRPr="00E80AA7">
              <w:rPr>
                <w:rFonts w:ascii="Arial" w:hAnsi="Arial" w:cs="Arial"/>
                <w:sz w:val="24"/>
                <w:szCs w:val="24"/>
              </w:rPr>
              <w:t>,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 xml:space="preserve"> 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непрограммных расходов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80AA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80AA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80AA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80AA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80AA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88200,0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88200,0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88200,0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88200,0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88200,0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0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0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к непрограммным расходам 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73710,00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73710,00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73710,00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73710,00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80AA7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73710,00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переданных по</w:t>
            </w:r>
            <w:r w:rsidR="00D52D07" w:rsidRPr="00E80AA7">
              <w:rPr>
                <w:rFonts w:ascii="Arial" w:hAnsi="Arial" w:cs="Arial"/>
                <w:sz w:val="24"/>
                <w:szCs w:val="24"/>
              </w:rPr>
              <w:t>лномочий  муниципальному району</w:t>
            </w:r>
            <w:r w:rsidRPr="00E80AA7">
              <w:rPr>
                <w:rFonts w:ascii="Arial" w:hAnsi="Arial" w:cs="Arial"/>
                <w:sz w:val="24"/>
                <w:szCs w:val="24"/>
              </w:rPr>
              <w:t xml:space="preserve">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4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15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поселения услугами, организации культуры в рамках непрограммных расходов администрации Салбинского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Культура.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252F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Организация и проведение акарицидных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090</w:t>
            </w:r>
            <w:r w:rsidRPr="00E80A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090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11360,00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Софинансирование к организации и проведению акарицидных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090</w:t>
            </w:r>
            <w:r w:rsidRPr="00E80A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</w:t>
            </w: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76400S5550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090</w:t>
            </w:r>
            <w:r w:rsidRPr="00E80A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935B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органам местного самоуправления района по назначению, начислению и выплате пенсий выборных должностных лиц и 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284439,14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584601,40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27" w:rsidRPr="00E80AA7" w:rsidTr="008B7F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0AA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E80AA7" w:rsidRDefault="00E87D27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7" w:rsidRPr="00E80AA7" w:rsidRDefault="002E1BE1" w:rsidP="00E20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11388238</w:t>
            </w:r>
            <w:r w:rsidR="00E87D27" w:rsidRPr="00E80AA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  <w:r w:rsidR="00E87D27"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7" w:rsidRPr="00E80AA7" w:rsidRDefault="00E87D27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E80AA7" w:rsidRDefault="00E87D27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AA7">
              <w:rPr>
                <w:rFonts w:ascii="Arial" w:hAnsi="Arial" w:cs="Arial"/>
                <w:b/>
                <w:bCs/>
                <w:sz w:val="24"/>
                <w:szCs w:val="24"/>
              </w:rPr>
              <w:t>9782079,22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E80AA7" w:rsidRDefault="00E87D27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ind w:left="4963"/>
        <w:jc w:val="right"/>
        <w:rPr>
          <w:rFonts w:ascii="Arial" w:hAnsi="Arial" w:cs="Arial"/>
          <w:sz w:val="24"/>
          <w:szCs w:val="24"/>
        </w:rPr>
      </w:pPr>
    </w:p>
    <w:p w:rsidR="00442759" w:rsidRPr="00E80AA7" w:rsidRDefault="00442759" w:rsidP="00442759">
      <w:pPr>
        <w:rPr>
          <w:rFonts w:ascii="Arial" w:hAnsi="Arial" w:cs="Arial"/>
          <w:b/>
          <w:sz w:val="24"/>
          <w:szCs w:val="24"/>
        </w:rPr>
      </w:pPr>
    </w:p>
    <w:p w:rsidR="00442759" w:rsidRPr="00E80AA7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sectPr w:rsidR="00442759" w:rsidRPr="00E80AA7" w:rsidSect="00442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B3" w:rsidRDefault="001931B3" w:rsidP="006E54C3">
      <w:pPr>
        <w:spacing w:after="0" w:line="240" w:lineRule="auto"/>
      </w:pPr>
      <w:r>
        <w:separator/>
      </w:r>
    </w:p>
  </w:endnote>
  <w:endnote w:type="continuationSeparator" w:id="0">
    <w:p w:rsidR="001931B3" w:rsidRDefault="001931B3" w:rsidP="006E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B3" w:rsidRDefault="001931B3" w:rsidP="006E54C3">
      <w:pPr>
        <w:spacing w:after="0" w:line="240" w:lineRule="auto"/>
      </w:pPr>
      <w:r>
        <w:separator/>
      </w:r>
    </w:p>
  </w:footnote>
  <w:footnote w:type="continuationSeparator" w:id="0">
    <w:p w:rsidR="001931B3" w:rsidRDefault="001931B3" w:rsidP="006E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07" w:rsidRDefault="00D52D07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52D07" w:rsidRDefault="00D52D07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07" w:rsidRDefault="00D52D07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B7FB5">
      <w:rPr>
        <w:rStyle w:val="af"/>
        <w:noProof/>
      </w:rPr>
      <w:t>14</w:t>
    </w:r>
    <w:r>
      <w:rPr>
        <w:rStyle w:val="af"/>
      </w:rPr>
      <w:fldChar w:fldCharType="end"/>
    </w:r>
  </w:p>
  <w:p w:rsidR="00D52D07" w:rsidRDefault="00D52D07">
    <w:pPr>
      <w:pStyle w:val="ad"/>
      <w:jc w:val="right"/>
    </w:pPr>
  </w:p>
  <w:p w:rsidR="00D52D07" w:rsidRDefault="00D52D07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07" w:rsidRDefault="00D52D07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52D07" w:rsidRDefault="00D52D07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07" w:rsidRDefault="00D52D07">
    <w:pPr>
      <w:pStyle w:val="ad"/>
      <w:jc w:val="right"/>
    </w:pPr>
  </w:p>
  <w:p w:rsidR="00D52D07" w:rsidRDefault="00D52D07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18325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A6CA2"/>
    <w:multiLevelType w:val="hybridMultilevel"/>
    <w:tmpl w:val="DF2AC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9D32B1"/>
    <w:multiLevelType w:val="hybridMultilevel"/>
    <w:tmpl w:val="DF2AC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7E8A597D"/>
    <w:multiLevelType w:val="hybridMultilevel"/>
    <w:tmpl w:val="D38E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7"/>
    <w:rsid w:val="000271F7"/>
    <w:rsid w:val="0004516C"/>
    <w:rsid w:val="00046C4C"/>
    <w:rsid w:val="000547E8"/>
    <w:rsid w:val="00082780"/>
    <w:rsid w:val="00092AC3"/>
    <w:rsid w:val="00095300"/>
    <w:rsid w:val="000A07EE"/>
    <w:rsid w:val="000B611B"/>
    <w:rsid w:val="000C1CCA"/>
    <w:rsid w:val="00101E4D"/>
    <w:rsid w:val="00105FDA"/>
    <w:rsid w:val="00111BD2"/>
    <w:rsid w:val="00137775"/>
    <w:rsid w:val="00181A04"/>
    <w:rsid w:val="00192D52"/>
    <w:rsid w:val="001931B3"/>
    <w:rsid w:val="001C29EE"/>
    <w:rsid w:val="00212848"/>
    <w:rsid w:val="002427E8"/>
    <w:rsid w:val="00252FA7"/>
    <w:rsid w:val="00257F85"/>
    <w:rsid w:val="002A4D11"/>
    <w:rsid w:val="002B6F50"/>
    <w:rsid w:val="002C4401"/>
    <w:rsid w:val="002E1BE1"/>
    <w:rsid w:val="002E2ED8"/>
    <w:rsid w:val="002E3886"/>
    <w:rsid w:val="00314191"/>
    <w:rsid w:val="0032119A"/>
    <w:rsid w:val="0034509B"/>
    <w:rsid w:val="003A77AF"/>
    <w:rsid w:val="003D0FD6"/>
    <w:rsid w:val="004149B9"/>
    <w:rsid w:val="00431FCF"/>
    <w:rsid w:val="00442759"/>
    <w:rsid w:val="00446B8D"/>
    <w:rsid w:val="004634AE"/>
    <w:rsid w:val="00466EAD"/>
    <w:rsid w:val="00480105"/>
    <w:rsid w:val="00491955"/>
    <w:rsid w:val="004A2E42"/>
    <w:rsid w:val="004C3544"/>
    <w:rsid w:val="004E43CB"/>
    <w:rsid w:val="00516804"/>
    <w:rsid w:val="00535CDF"/>
    <w:rsid w:val="005544F0"/>
    <w:rsid w:val="0056228D"/>
    <w:rsid w:val="00582FE5"/>
    <w:rsid w:val="005878D7"/>
    <w:rsid w:val="005E7900"/>
    <w:rsid w:val="00610F09"/>
    <w:rsid w:val="0061351F"/>
    <w:rsid w:val="006A74ED"/>
    <w:rsid w:val="006B172C"/>
    <w:rsid w:val="006D6FE5"/>
    <w:rsid w:val="006D7969"/>
    <w:rsid w:val="006E54C3"/>
    <w:rsid w:val="00737A15"/>
    <w:rsid w:val="00755342"/>
    <w:rsid w:val="0078069E"/>
    <w:rsid w:val="007A1385"/>
    <w:rsid w:val="007D5493"/>
    <w:rsid w:val="00812F0E"/>
    <w:rsid w:val="0087567D"/>
    <w:rsid w:val="00884250"/>
    <w:rsid w:val="008843A1"/>
    <w:rsid w:val="008A4126"/>
    <w:rsid w:val="008B6CEF"/>
    <w:rsid w:val="008B7FB5"/>
    <w:rsid w:val="008C0915"/>
    <w:rsid w:val="008C15AF"/>
    <w:rsid w:val="008C63FB"/>
    <w:rsid w:val="008E7A14"/>
    <w:rsid w:val="00921986"/>
    <w:rsid w:val="00935B51"/>
    <w:rsid w:val="009401C5"/>
    <w:rsid w:val="009537F7"/>
    <w:rsid w:val="00954AC5"/>
    <w:rsid w:val="00981A39"/>
    <w:rsid w:val="009917B7"/>
    <w:rsid w:val="009C68E5"/>
    <w:rsid w:val="009C7C28"/>
    <w:rsid w:val="009D6013"/>
    <w:rsid w:val="00A3098E"/>
    <w:rsid w:val="00A405A6"/>
    <w:rsid w:val="00A436F3"/>
    <w:rsid w:val="00A97E18"/>
    <w:rsid w:val="00AB537C"/>
    <w:rsid w:val="00AC51FD"/>
    <w:rsid w:val="00B450E7"/>
    <w:rsid w:val="00B619F3"/>
    <w:rsid w:val="00B74B57"/>
    <w:rsid w:val="00B94430"/>
    <w:rsid w:val="00BB1BAA"/>
    <w:rsid w:val="00BF132C"/>
    <w:rsid w:val="00BF20C4"/>
    <w:rsid w:val="00BF628D"/>
    <w:rsid w:val="00C14B2E"/>
    <w:rsid w:val="00C61862"/>
    <w:rsid w:val="00C86C0D"/>
    <w:rsid w:val="00C97688"/>
    <w:rsid w:val="00CC46EC"/>
    <w:rsid w:val="00CC6EB4"/>
    <w:rsid w:val="00CF0CE0"/>
    <w:rsid w:val="00CF2F9C"/>
    <w:rsid w:val="00CF42D7"/>
    <w:rsid w:val="00CF56DB"/>
    <w:rsid w:val="00D50425"/>
    <w:rsid w:val="00D52D07"/>
    <w:rsid w:val="00D53A83"/>
    <w:rsid w:val="00D57230"/>
    <w:rsid w:val="00DB2FF6"/>
    <w:rsid w:val="00DD4FCF"/>
    <w:rsid w:val="00E0374E"/>
    <w:rsid w:val="00E058BF"/>
    <w:rsid w:val="00E20FB9"/>
    <w:rsid w:val="00E374F5"/>
    <w:rsid w:val="00E454ED"/>
    <w:rsid w:val="00E568BF"/>
    <w:rsid w:val="00E75347"/>
    <w:rsid w:val="00E80AA7"/>
    <w:rsid w:val="00E87D27"/>
    <w:rsid w:val="00E95FD9"/>
    <w:rsid w:val="00E95FDA"/>
    <w:rsid w:val="00EE3633"/>
    <w:rsid w:val="00EE497A"/>
    <w:rsid w:val="00F02096"/>
    <w:rsid w:val="00F04DA1"/>
    <w:rsid w:val="00F05CF5"/>
    <w:rsid w:val="00F559CC"/>
    <w:rsid w:val="00F67044"/>
    <w:rsid w:val="00F92D12"/>
    <w:rsid w:val="00FC6416"/>
    <w:rsid w:val="00FD4A07"/>
    <w:rsid w:val="00FD55C1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28A96-89AC-49E4-9FAB-4DD63059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FE5"/>
  </w:style>
  <w:style w:type="paragraph" w:styleId="1">
    <w:name w:val="heading 1"/>
    <w:basedOn w:val="a0"/>
    <w:next w:val="a0"/>
    <w:link w:val="10"/>
    <w:qFormat/>
    <w:rsid w:val="0044275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442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4275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427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427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4275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42759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42759"/>
    <w:pPr>
      <w:keepNext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4275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2FE5"/>
    <w:pPr>
      <w:ind w:left="720"/>
      <w:contextualSpacing/>
    </w:pPr>
  </w:style>
  <w:style w:type="paragraph" w:styleId="a5">
    <w:name w:val="Body Text"/>
    <w:basedOn w:val="a0"/>
    <w:link w:val="a6"/>
    <w:rsid w:val="00582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58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2FE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42759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442759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42759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427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44275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442759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4427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4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427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 Indent"/>
    <w:basedOn w:val="a0"/>
    <w:link w:val="ab"/>
    <w:rsid w:val="0044275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44275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42759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4427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4427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0"/>
    <w:rsid w:val="00442759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442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42759"/>
  </w:style>
  <w:style w:type="paragraph" w:styleId="2">
    <w:name w:val="List 2"/>
    <w:basedOn w:val="a0"/>
    <w:rsid w:val="00442759"/>
    <w:pPr>
      <w:numPr>
        <w:numId w:val="2"/>
      </w:numPr>
      <w:tabs>
        <w:tab w:val="clear" w:pos="360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442759"/>
    <w:pPr>
      <w:numPr>
        <w:numId w:val="3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44275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4427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427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442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4427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44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44275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442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442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42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42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Style4">
    <w:name w:val="Style4"/>
    <w:basedOn w:val="a0"/>
    <w:rsid w:val="00442759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427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42759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2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Title">
    <w:name w:val="ConsPlusTitle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Знак Знак Знак Знак Знак Знак Знак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character" w:styleId="afc">
    <w:name w:val="Hyperlink"/>
    <w:uiPriority w:val="99"/>
    <w:rsid w:val="00442759"/>
    <w:rPr>
      <w:color w:val="0000FF"/>
      <w:u w:val="single"/>
    </w:rPr>
  </w:style>
  <w:style w:type="paragraph" w:customStyle="1" w:styleId="12">
    <w:name w:val="Знак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rsid w:val="00442759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Normal (Web)"/>
    <w:basedOn w:val="a0"/>
    <w:uiPriority w:val="99"/>
    <w:unhideWhenUsed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4427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fe">
    <w:name w:val="FollowedHyperlink"/>
    <w:uiPriority w:val="99"/>
    <w:unhideWhenUsed/>
    <w:rsid w:val="00442759"/>
    <w:rPr>
      <w:color w:val="800080"/>
      <w:u w:val="single"/>
    </w:rPr>
  </w:style>
  <w:style w:type="paragraph" w:customStyle="1" w:styleId="xl67">
    <w:name w:val="xl6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F0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9862</Words>
  <Characters>56219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 Windows</cp:lastModifiedBy>
  <cp:revision>56</cp:revision>
  <cp:lastPrinted>2021-01-22T05:39:00Z</cp:lastPrinted>
  <dcterms:created xsi:type="dcterms:W3CDTF">2020-05-27T02:51:00Z</dcterms:created>
  <dcterms:modified xsi:type="dcterms:W3CDTF">2021-01-22T05:39:00Z</dcterms:modified>
</cp:coreProperties>
</file>