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8E" w:rsidRPr="00A2318E" w:rsidRDefault="00A2318E" w:rsidP="00A2318E">
      <w:pPr>
        <w:ind w:firstLine="709"/>
        <w:jc w:val="center"/>
        <w:rPr>
          <w:rFonts w:ascii="Arial" w:hAnsi="Arial" w:cs="Arial"/>
        </w:rPr>
      </w:pPr>
      <w:r w:rsidRPr="00A2318E">
        <w:rPr>
          <w:rFonts w:ascii="Arial" w:hAnsi="Arial" w:cs="Arial"/>
        </w:rPr>
        <w:t>АДМИНИСТРАЦИЯ САЛБИНСКОГО СЕЛЬСОВЕТА</w:t>
      </w:r>
    </w:p>
    <w:p w:rsidR="00A2318E" w:rsidRPr="00A2318E" w:rsidRDefault="00A2318E" w:rsidP="00A2318E">
      <w:pPr>
        <w:ind w:firstLine="709"/>
        <w:jc w:val="center"/>
        <w:rPr>
          <w:rFonts w:ascii="Arial" w:hAnsi="Arial" w:cs="Arial"/>
        </w:rPr>
      </w:pPr>
      <w:r w:rsidRPr="00A2318E">
        <w:rPr>
          <w:rFonts w:ascii="Arial" w:hAnsi="Arial" w:cs="Arial"/>
        </w:rPr>
        <w:t>КРАСНОТУРАНСКОГО РАЙОНА</w:t>
      </w:r>
    </w:p>
    <w:p w:rsidR="00A2318E" w:rsidRPr="00A2318E" w:rsidRDefault="00A2318E" w:rsidP="00A2318E">
      <w:pPr>
        <w:ind w:firstLine="709"/>
        <w:jc w:val="center"/>
        <w:rPr>
          <w:rFonts w:ascii="Arial" w:hAnsi="Arial" w:cs="Arial"/>
        </w:rPr>
      </w:pPr>
      <w:r w:rsidRPr="00A2318E">
        <w:rPr>
          <w:rFonts w:ascii="Arial" w:hAnsi="Arial" w:cs="Arial"/>
        </w:rPr>
        <w:t>КРАСНОЯРСКОГО КРАЯ</w:t>
      </w:r>
    </w:p>
    <w:p w:rsidR="00A2318E" w:rsidRPr="00A2318E" w:rsidRDefault="00A2318E" w:rsidP="00A2318E">
      <w:pPr>
        <w:jc w:val="center"/>
        <w:rPr>
          <w:rFonts w:ascii="Arial" w:hAnsi="Arial" w:cs="Arial"/>
          <w:color w:val="000000"/>
        </w:rPr>
      </w:pPr>
    </w:p>
    <w:p w:rsidR="00A2318E" w:rsidRPr="00A2318E" w:rsidRDefault="00A2318E" w:rsidP="00A2318E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A2318E" w:rsidRPr="00A2318E" w:rsidRDefault="00A2318E" w:rsidP="00A2318E">
      <w:pPr>
        <w:jc w:val="center"/>
        <w:rPr>
          <w:rFonts w:ascii="Arial" w:hAnsi="Arial" w:cs="Arial"/>
          <w:color w:val="000000"/>
        </w:rPr>
      </w:pPr>
      <w:r w:rsidRPr="00A2318E">
        <w:rPr>
          <w:rFonts w:ascii="Arial" w:hAnsi="Arial" w:cs="Arial"/>
          <w:color w:val="000000"/>
        </w:rPr>
        <w:t>ПОСТАНОВЛЕНИЕ</w:t>
      </w:r>
    </w:p>
    <w:p w:rsidR="00A2318E" w:rsidRPr="00A2318E" w:rsidRDefault="00A2318E" w:rsidP="00A2318E">
      <w:pPr>
        <w:pStyle w:val="20"/>
        <w:shd w:val="clear" w:color="auto" w:fill="auto"/>
        <w:tabs>
          <w:tab w:val="left" w:pos="7886"/>
        </w:tabs>
        <w:spacing w:before="0" w:after="0" w:line="28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2318E">
        <w:rPr>
          <w:rFonts w:ascii="Arial" w:hAnsi="Arial" w:cs="Arial"/>
          <w:color w:val="000000"/>
          <w:sz w:val="24"/>
          <w:szCs w:val="24"/>
        </w:rPr>
        <w:t>с. Салба</w:t>
      </w:r>
    </w:p>
    <w:p w:rsidR="00A2318E" w:rsidRPr="00A2318E" w:rsidRDefault="00A2318E" w:rsidP="00A2318E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</w:p>
    <w:p w:rsidR="00A2318E" w:rsidRPr="00A2318E" w:rsidRDefault="00A2318E" w:rsidP="00A2318E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/>
          <w:sz w:val="24"/>
          <w:szCs w:val="24"/>
        </w:rPr>
      </w:pPr>
      <w:r w:rsidRPr="00A2318E">
        <w:rPr>
          <w:rFonts w:ascii="Arial" w:hAnsi="Arial" w:cs="Arial"/>
          <w:color w:val="000000"/>
          <w:sz w:val="24"/>
          <w:szCs w:val="24"/>
        </w:rPr>
        <w:t>01.09..2020</w:t>
      </w:r>
      <w:r w:rsidRPr="00A2318E">
        <w:rPr>
          <w:rFonts w:ascii="Arial" w:hAnsi="Arial" w:cs="Arial"/>
          <w:color w:val="000000"/>
          <w:sz w:val="24"/>
          <w:szCs w:val="24"/>
        </w:rPr>
        <w:tab/>
        <w:t>№ 25</w:t>
      </w:r>
      <w:r w:rsidRPr="00A2318E">
        <w:rPr>
          <w:rFonts w:ascii="Arial" w:hAnsi="Arial" w:cs="Arial"/>
          <w:color w:val="000000"/>
          <w:sz w:val="24"/>
          <w:szCs w:val="24"/>
        </w:rPr>
        <w:t>–П</w:t>
      </w:r>
    </w:p>
    <w:p w:rsidR="00A2318E" w:rsidRPr="00A2318E" w:rsidRDefault="00A2318E" w:rsidP="00A2318E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2318E" w:rsidRPr="00A2318E" w:rsidRDefault="00A2318E" w:rsidP="00A2318E">
      <w:pPr>
        <w:pStyle w:val="ConsPlusTitle"/>
        <w:widowControl/>
        <w:jc w:val="center"/>
        <w:rPr>
          <w:b w:val="0"/>
          <w:sz w:val="24"/>
          <w:szCs w:val="24"/>
        </w:rPr>
      </w:pPr>
      <w:r w:rsidRPr="00A2318E">
        <w:rPr>
          <w:b w:val="0"/>
          <w:sz w:val="24"/>
          <w:szCs w:val="24"/>
        </w:rPr>
        <w:t xml:space="preserve">Об утверждении Порядка </w:t>
      </w:r>
      <w:bookmarkStart w:id="1" w:name="_Hlk30669215"/>
      <w:r w:rsidRPr="00A2318E">
        <w:rPr>
          <w:b w:val="0"/>
          <w:sz w:val="24"/>
          <w:szCs w:val="24"/>
        </w:rPr>
        <w:t xml:space="preserve">составления и сроках </w:t>
      </w:r>
    </w:p>
    <w:p w:rsidR="00A2318E" w:rsidRPr="00A2318E" w:rsidRDefault="00A2318E" w:rsidP="00A2318E">
      <w:pPr>
        <w:pStyle w:val="ConsPlusTitle"/>
        <w:widowControl/>
        <w:jc w:val="center"/>
        <w:rPr>
          <w:b w:val="0"/>
          <w:sz w:val="24"/>
          <w:szCs w:val="24"/>
        </w:rPr>
      </w:pPr>
      <w:r w:rsidRPr="00A2318E">
        <w:rPr>
          <w:b w:val="0"/>
          <w:sz w:val="24"/>
          <w:szCs w:val="24"/>
        </w:rPr>
        <w:t>предоставления бюджетной отчетности</w:t>
      </w:r>
      <w:bookmarkEnd w:id="1"/>
    </w:p>
    <w:p w:rsidR="00A2318E" w:rsidRPr="00A2318E" w:rsidRDefault="00A2318E" w:rsidP="00A2318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318E" w:rsidRPr="00A2318E" w:rsidRDefault="00A2318E" w:rsidP="00A2318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318E" w:rsidRPr="00A2318E" w:rsidRDefault="00A2318E" w:rsidP="00A2318E">
      <w:pPr>
        <w:pStyle w:val="ConsPlusNormal"/>
        <w:widowControl/>
        <w:ind w:firstLine="900"/>
        <w:jc w:val="both"/>
        <w:rPr>
          <w:sz w:val="24"/>
          <w:szCs w:val="24"/>
        </w:rPr>
      </w:pPr>
      <w:proofErr w:type="gramStart"/>
      <w:r w:rsidRPr="00A2318E">
        <w:rPr>
          <w:sz w:val="24"/>
          <w:szCs w:val="24"/>
        </w:rPr>
        <w:t xml:space="preserve">В целях своевременного и качественного составления и представления сводной бюджетной отчетности </w:t>
      </w:r>
      <w:bookmarkStart w:id="2" w:name="_Hlk30669630"/>
      <w:r w:rsidRPr="00A2318E">
        <w:rPr>
          <w:sz w:val="24"/>
          <w:szCs w:val="24"/>
        </w:rPr>
        <w:t>главным администратором средств бюджета</w:t>
      </w:r>
      <w:bookmarkEnd w:id="2"/>
      <w:r w:rsidRPr="00A2318E">
        <w:rPr>
          <w:sz w:val="24"/>
          <w:szCs w:val="24"/>
        </w:rPr>
        <w:t xml:space="preserve"> </w:t>
      </w:r>
      <w:proofErr w:type="spellStart"/>
      <w:r w:rsidRPr="00A2318E">
        <w:rPr>
          <w:sz w:val="24"/>
          <w:szCs w:val="24"/>
        </w:rPr>
        <w:t>Салбинского</w:t>
      </w:r>
      <w:proofErr w:type="spellEnd"/>
      <w:r w:rsidRPr="00A2318E">
        <w:rPr>
          <w:sz w:val="24"/>
          <w:szCs w:val="24"/>
        </w:rPr>
        <w:t xml:space="preserve"> сельсовета, в соответствии со статьей 154 Бюджетного кодекса Российской Федерации и статьей 18 </w:t>
      </w:r>
      <w:r w:rsidRPr="00A2318E">
        <w:rPr>
          <w:rFonts w:eastAsia="Calibri"/>
          <w:sz w:val="24"/>
          <w:szCs w:val="24"/>
          <w:lang w:eastAsia="en-US"/>
        </w:rPr>
        <w:t>П</w:t>
      </w:r>
      <w:r w:rsidRPr="00A2318E">
        <w:rPr>
          <w:sz w:val="24"/>
          <w:szCs w:val="24"/>
        </w:rPr>
        <w:t xml:space="preserve">оложением о бюджетном процессе в муниципальном образовании </w:t>
      </w:r>
      <w:proofErr w:type="spellStart"/>
      <w:r w:rsidRPr="00A2318E">
        <w:rPr>
          <w:sz w:val="24"/>
          <w:szCs w:val="24"/>
        </w:rPr>
        <w:t>Салбинский</w:t>
      </w:r>
      <w:proofErr w:type="spellEnd"/>
      <w:r w:rsidRPr="00A2318E">
        <w:rPr>
          <w:sz w:val="24"/>
          <w:szCs w:val="24"/>
        </w:rPr>
        <w:t xml:space="preserve"> сельсовет, утвержденным решением </w:t>
      </w:r>
      <w:proofErr w:type="spellStart"/>
      <w:r w:rsidRPr="00A2318E">
        <w:rPr>
          <w:sz w:val="24"/>
          <w:szCs w:val="24"/>
        </w:rPr>
        <w:t>Салбминского</w:t>
      </w:r>
      <w:proofErr w:type="spellEnd"/>
      <w:r w:rsidRPr="00A2318E">
        <w:rPr>
          <w:sz w:val="24"/>
          <w:szCs w:val="24"/>
        </w:rPr>
        <w:t xml:space="preserve"> сельского Совета депутатов  от 09.12.2019 № 12–2-Р, Администрация </w:t>
      </w:r>
      <w:proofErr w:type="spellStart"/>
      <w:r w:rsidRPr="00A2318E">
        <w:rPr>
          <w:sz w:val="24"/>
          <w:szCs w:val="24"/>
        </w:rPr>
        <w:t>Салбинского</w:t>
      </w:r>
      <w:proofErr w:type="spellEnd"/>
      <w:r w:rsidRPr="00A2318E">
        <w:rPr>
          <w:sz w:val="24"/>
          <w:szCs w:val="24"/>
        </w:rPr>
        <w:t xml:space="preserve"> сельсовета  ПОСТАНОВЛЯЕТ:</w:t>
      </w:r>
      <w:proofErr w:type="gramEnd"/>
    </w:p>
    <w:p w:rsidR="00A2318E" w:rsidRPr="00A2318E" w:rsidRDefault="00A2318E" w:rsidP="00A2318E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2318E">
        <w:rPr>
          <w:sz w:val="24"/>
          <w:szCs w:val="24"/>
        </w:rPr>
        <w:t xml:space="preserve">1. Утвердить Порядок составления бюджетной отчетности, </w:t>
      </w:r>
      <w:proofErr w:type="gramStart"/>
      <w:r w:rsidRPr="00A2318E">
        <w:rPr>
          <w:sz w:val="24"/>
          <w:szCs w:val="24"/>
        </w:rPr>
        <w:t>согласно приложения</w:t>
      </w:r>
      <w:proofErr w:type="gramEnd"/>
      <w:r w:rsidRPr="00A2318E">
        <w:rPr>
          <w:sz w:val="24"/>
          <w:szCs w:val="24"/>
        </w:rPr>
        <w:t>.</w:t>
      </w:r>
    </w:p>
    <w:p w:rsidR="00A2318E" w:rsidRPr="00A2318E" w:rsidRDefault="00A2318E" w:rsidP="00A2318E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2318E">
        <w:rPr>
          <w:sz w:val="24"/>
          <w:szCs w:val="24"/>
        </w:rPr>
        <w:t xml:space="preserve">2. Установить сроки представления в администрацию </w:t>
      </w:r>
      <w:proofErr w:type="spellStart"/>
      <w:r w:rsidRPr="00A2318E">
        <w:rPr>
          <w:sz w:val="24"/>
          <w:szCs w:val="24"/>
        </w:rPr>
        <w:t>Салбинского</w:t>
      </w:r>
      <w:proofErr w:type="spellEnd"/>
      <w:r w:rsidRPr="00A2318E">
        <w:rPr>
          <w:sz w:val="24"/>
          <w:szCs w:val="24"/>
        </w:rPr>
        <w:t xml:space="preserve"> сельсовета Краснотуранского района Красноярского края (далее - администрация) </w:t>
      </w:r>
      <w:bookmarkStart w:id="3" w:name="_Hlk30680592"/>
      <w:r w:rsidRPr="00A2318E">
        <w:rPr>
          <w:sz w:val="24"/>
          <w:szCs w:val="24"/>
        </w:rPr>
        <w:t xml:space="preserve">получателями средств бюджета </w:t>
      </w:r>
      <w:proofErr w:type="spellStart"/>
      <w:r w:rsidRPr="00A2318E">
        <w:rPr>
          <w:sz w:val="24"/>
          <w:szCs w:val="24"/>
        </w:rPr>
        <w:t>Салбинского</w:t>
      </w:r>
      <w:proofErr w:type="spellEnd"/>
      <w:r w:rsidRPr="00A2318E">
        <w:rPr>
          <w:sz w:val="24"/>
          <w:szCs w:val="24"/>
        </w:rPr>
        <w:t xml:space="preserve"> сельсовета (далее – получатели), главным администратором доходов бюджета поселения, главным администратором </w:t>
      </w:r>
      <w:proofErr w:type="gramStart"/>
      <w:r w:rsidRPr="00A2318E">
        <w:rPr>
          <w:sz w:val="24"/>
          <w:szCs w:val="24"/>
        </w:rPr>
        <w:t>источников финансирования дефицита бюджета поселения сводной бюджетной</w:t>
      </w:r>
      <w:proofErr w:type="gramEnd"/>
      <w:r w:rsidRPr="00A2318E">
        <w:rPr>
          <w:sz w:val="24"/>
          <w:szCs w:val="24"/>
        </w:rPr>
        <w:t xml:space="preserve"> отчетности, </w:t>
      </w:r>
      <w:bookmarkEnd w:id="3"/>
      <w:r w:rsidRPr="00A2318E">
        <w:rPr>
          <w:sz w:val="24"/>
          <w:szCs w:val="24"/>
        </w:rPr>
        <w:t>согласно приложения.</w:t>
      </w:r>
    </w:p>
    <w:p w:rsidR="00A2318E" w:rsidRPr="00A2318E" w:rsidRDefault="00A2318E" w:rsidP="00A2318E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2318E">
        <w:rPr>
          <w:sz w:val="24"/>
          <w:szCs w:val="24"/>
        </w:rPr>
        <w:t>3. Настоящее постановление вступает в силу с 1 сентября 2020 года.</w:t>
      </w:r>
    </w:p>
    <w:p w:rsidR="00A2318E" w:rsidRPr="00A2318E" w:rsidRDefault="00A2318E" w:rsidP="00A2318E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2318E">
        <w:rPr>
          <w:sz w:val="24"/>
          <w:szCs w:val="24"/>
        </w:rPr>
        <w:t>4. Контроль исполнения настоящего постановления возложить на главного бухгалтера Малахову Н.Л.</w:t>
      </w:r>
    </w:p>
    <w:p w:rsidR="00A2318E" w:rsidRPr="00A2318E" w:rsidRDefault="00A2318E" w:rsidP="00A2318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318E" w:rsidRPr="00A2318E" w:rsidRDefault="00A2318E" w:rsidP="00A2318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318E" w:rsidRPr="00A2318E" w:rsidRDefault="00A2318E" w:rsidP="00A2318E">
      <w:pPr>
        <w:tabs>
          <w:tab w:val="left" w:pos="284"/>
        </w:tabs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Глава сельсовета                                                    </w:t>
      </w:r>
      <w:proofErr w:type="spellStart"/>
      <w:r w:rsidRPr="00A2318E">
        <w:rPr>
          <w:rFonts w:ascii="Arial" w:hAnsi="Arial" w:cs="Arial"/>
        </w:rPr>
        <w:t>Г.С.Минакова</w:t>
      </w:r>
      <w:proofErr w:type="spellEnd"/>
    </w:p>
    <w:p w:rsidR="00A2318E" w:rsidRPr="00A2318E" w:rsidRDefault="00A2318E" w:rsidP="00A2318E">
      <w:pPr>
        <w:pStyle w:val="ConsPlusNormal"/>
        <w:widowControl/>
        <w:ind w:firstLine="5670"/>
        <w:rPr>
          <w:sz w:val="24"/>
          <w:szCs w:val="24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rPr>
          <w:rFonts w:ascii="Arial" w:hAnsi="Arial" w:cs="Arial"/>
        </w:rPr>
      </w:pPr>
    </w:p>
    <w:p w:rsidR="00A2318E" w:rsidRPr="00A2318E" w:rsidRDefault="00A2318E" w:rsidP="00A2318E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A2318E">
        <w:rPr>
          <w:rFonts w:ascii="Arial" w:hAnsi="Arial" w:cs="Arial"/>
        </w:rPr>
        <w:t>УТВЕРЖДЕН</w:t>
      </w:r>
    </w:p>
    <w:p w:rsidR="00A2318E" w:rsidRPr="00A2318E" w:rsidRDefault="00A2318E" w:rsidP="00A2318E">
      <w:pPr>
        <w:ind w:left="576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Постановлением </w:t>
      </w:r>
    </w:p>
    <w:p w:rsidR="00A2318E" w:rsidRPr="00A2318E" w:rsidRDefault="00A2318E" w:rsidP="00A2318E">
      <w:pPr>
        <w:ind w:left="576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администрации</w:t>
      </w:r>
    </w:p>
    <w:p w:rsidR="00A2318E" w:rsidRPr="00A2318E" w:rsidRDefault="00A2318E" w:rsidP="00A2318E">
      <w:pPr>
        <w:ind w:left="5760"/>
        <w:jc w:val="both"/>
        <w:rPr>
          <w:rFonts w:ascii="Arial" w:hAnsi="Arial" w:cs="Arial"/>
        </w:rPr>
      </w:pPr>
      <w:proofErr w:type="spellStart"/>
      <w:r w:rsidRPr="00A2318E">
        <w:rPr>
          <w:rFonts w:ascii="Arial" w:hAnsi="Arial" w:cs="Arial"/>
        </w:rPr>
        <w:t>Салбинсклого</w:t>
      </w:r>
      <w:proofErr w:type="spellEnd"/>
      <w:r w:rsidRPr="00A2318E">
        <w:rPr>
          <w:rFonts w:ascii="Arial" w:hAnsi="Arial" w:cs="Arial"/>
        </w:rPr>
        <w:t xml:space="preserve"> сельсовета</w:t>
      </w:r>
    </w:p>
    <w:p w:rsidR="00A2318E" w:rsidRPr="00A2318E" w:rsidRDefault="00A2318E" w:rsidP="00A2318E">
      <w:pPr>
        <w:ind w:left="576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от </w:t>
      </w:r>
      <w:r w:rsidRPr="00A2318E">
        <w:rPr>
          <w:rFonts w:ascii="Arial" w:hAnsi="Arial" w:cs="Arial"/>
        </w:rPr>
        <w:t>01</w:t>
      </w:r>
      <w:r w:rsidRPr="00A2318E">
        <w:rPr>
          <w:rFonts w:ascii="Arial" w:hAnsi="Arial" w:cs="Arial"/>
        </w:rPr>
        <w:t>.0</w:t>
      </w:r>
      <w:r w:rsidRPr="00A2318E">
        <w:rPr>
          <w:rFonts w:ascii="Arial" w:hAnsi="Arial" w:cs="Arial"/>
        </w:rPr>
        <w:t>9</w:t>
      </w:r>
      <w:r w:rsidRPr="00A2318E">
        <w:rPr>
          <w:rFonts w:ascii="Arial" w:hAnsi="Arial" w:cs="Arial"/>
        </w:rPr>
        <w:t xml:space="preserve">.2020 № </w:t>
      </w:r>
      <w:r w:rsidRPr="00A2318E">
        <w:rPr>
          <w:rFonts w:ascii="Arial" w:hAnsi="Arial" w:cs="Arial"/>
        </w:rPr>
        <w:t xml:space="preserve">25 - </w:t>
      </w:r>
      <w:proofErr w:type="gramStart"/>
      <w:r w:rsidRPr="00A2318E">
        <w:rPr>
          <w:rFonts w:ascii="Arial" w:hAnsi="Arial" w:cs="Arial"/>
        </w:rPr>
        <w:t>П</w:t>
      </w:r>
      <w:proofErr w:type="gramEnd"/>
    </w:p>
    <w:p w:rsidR="00A2318E" w:rsidRPr="00A2318E" w:rsidRDefault="00A2318E" w:rsidP="00A2318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318E" w:rsidRPr="00A2318E" w:rsidRDefault="00A2318E" w:rsidP="00A2318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2318E" w:rsidRPr="00A2318E" w:rsidRDefault="00A2318E" w:rsidP="00A2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318E">
        <w:rPr>
          <w:rFonts w:ascii="Arial" w:hAnsi="Arial" w:cs="Arial"/>
          <w:b/>
          <w:bCs/>
        </w:rPr>
        <w:t>ПОРЯДОК</w:t>
      </w:r>
    </w:p>
    <w:p w:rsidR="00A2318E" w:rsidRPr="00A2318E" w:rsidRDefault="00A2318E" w:rsidP="00A2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318E">
        <w:rPr>
          <w:rFonts w:ascii="Arial" w:hAnsi="Arial" w:cs="Arial"/>
          <w:b/>
          <w:bCs/>
        </w:rPr>
        <w:t xml:space="preserve">составления бюджетной отчетности </w:t>
      </w:r>
    </w:p>
    <w:p w:rsidR="00A2318E" w:rsidRPr="00A2318E" w:rsidRDefault="00A2318E" w:rsidP="00A23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2318E" w:rsidRPr="00A2318E" w:rsidRDefault="00A2318E" w:rsidP="00A231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2318E">
        <w:rPr>
          <w:rFonts w:ascii="Arial" w:hAnsi="Arial" w:cs="Arial"/>
          <w:b/>
        </w:rPr>
        <w:t>1. Общие положения</w:t>
      </w:r>
    </w:p>
    <w:p w:rsidR="00A2318E" w:rsidRPr="00A2318E" w:rsidRDefault="00A2318E" w:rsidP="00A231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1.1. Настоящий Порядок составления бюджетной отчетности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1.2 Настоящий Порядок разработан в целях установления единого порядка составления и представления главному администратору средств бюджета муниципального образования </w:t>
      </w:r>
      <w:proofErr w:type="spellStart"/>
      <w:r w:rsidRPr="00A2318E">
        <w:rPr>
          <w:rFonts w:ascii="Arial" w:hAnsi="Arial" w:cs="Arial"/>
        </w:rPr>
        <w:t>Салбинский</w:t>
      </w:r>
      <w:proofErr w:type="spellEnd"/>
      <w:r w:rsidRPr="00A2318E">
        <w:rPr>
          <w:rFonts w:ascii="Arial" w:hAnsi="Arial" w:cs="Arial"/>
        </w:rPr>
        <w:t xml:space="preserve"> сельсовет Краснотуранского района Красноярского края (далее – главный администратор средств бюджета поселения) сводной бюджетной отчетности получателями средств бюджета поселения, главным администратором доходов бюджета поселения, главным администратором </w:t>
      </w:r>
      <w:proofErr w:type="gramStart"/>
      <w:r w:rsidRPr="00A2318E">
        <w:rPr>
          <w:rFonts w:ascii="Arial" w:hAnsi="Arial" w:cs="Arial"/>
        </w:rPr>
        <w:t>источников финансирования дефицита бюджета поселения</w:t>
      </w:r>
      <w:proofErr w:type="gramEnd"/>
      <w:r w:rsidRPr="00A2318E">
        <w:rPr>
          <w:rFonts w:ascii="Arial" w:hAnsi="Arial" w:cs="Arial"/>
        </w:rPr>
        <w:t>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A2318E" w:rsidRPr="00A2318E" w:rsidRDefault="00A2318E" w:rsidP="00A231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2318E">
        <w:rPr>
          <w:rFonts w:ascii="Arial" w:hAnsi="Arial" w:cs="Arial"/>
          <w:b/>
        </w:rPr>
        <w:t>2. Составление отчетности</w:t>
      </w:r>
    </w:p>
    <w:p w:rsidR="00A2318E" w:rsidRPr="00A2318E" w:rsidRDefault="00A2318E" w:rsidP="00A231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2.1 Главный администратор средств бюджета поселения составляет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2.2. Бюджетная отчетность составляется главным администратором средств бюджета поселения нарастающим итогом с начала года в рублях с точностью до второго десятичного знака после запятой.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2.4. Изменения показателей Баланса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2.5. Сводная бюджетная отчетность подписывается главой администрации и ведущим специалистом бухгалтером-финансистом.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В отчете не должно быть подчисток и исправлений с применением корректирующих средств.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2.6. </w:t>
      </w:r>
      <w:bookmarkStart w:id="4" w:name="_Hlk30678933"/>
      <w:r w:rsidRPr="00A2318E">
        <w:rPr>
          <w:rFonts w:ascii="Arial" w:hAnsi="Arial" w:cs="Arial"/>
        </w:rPr>
        <w:t xml:space="preserve">Получатели средств бюджета поселения </w:t>
      </w:r>
      <w:bookmarkEnd w:id="4"/>
      <w:r w:rsidRPr="00A2318E">
        <w:rPr>
          <w:rFonts w:ascii="Arial" w:hAnsi="Arial" w:cs="Arial"/>
        </w:rPr>
        <w:t>формирует и предоставляет следующую отчетность по следующим формам (ОКУД):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1)</w:t>
      </w:r>
      <w:r w:rsidRPr="00A2318E">
        <w:rPr>
          <w:rFonts w:ascii="Arial" w:hAnsi="Arial" w:cs="Arial"/>
        </w:rPr>
        <w:tab/>
        <w:t>Ежемесячно представляется: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lastRenderedPageBreak/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Пояснительная записка – форма 0503160 (по перечню месячных форм).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2)</w:t>
      </w:r>
      <w:r w:rsidRPr="00A2318E">
        <w:rPr>
          <w:rFonts w:ascii="Arial" w:hAnsi="Arial" w:cs="Arial"/>
        </w:rPr>
        <w:tab/>
        <w:t>Ежеквартально представляется: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 движении денежных средств ф. 0503123;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Справка по консолидируемым расчетам - форма 0503125;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 принятых бюджетных обязательствах – форма 0503128;</w:t>
      </w:r>
    </w:p>
    <w:p w:rsidR="00A2318E" w:rsidRPr="00A2318E" w:rsidRDefault="00A2318E" w:rsidP="00A2318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 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Пояснительная записка - форма 0503160, по перечню квартальных форм.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3)</w:t>
      </w:r>
      <w:r w:rsidRPr="00A2318E">
        <w:rPr>
          <w:rFonts w:ascii="Arial" w:hAnsi="Arial" w:cs="Arial"/>
        </w:rPr>
        <w:tab/>
        <w:t>Ежегодно представляется: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Справка по заключению счетов бюджетного учета отчетного финансового года - форма 0503110;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 финансовых результатах деятельности - форма 0503121;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 движении денежных средств (ф. 0503123);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Справка по консолидируемым расчетам - форма 0503125;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 принятых бюджетных обязательствах – форма 0503128;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Пояснительная записка - форма 0503160 (по перечню годовых форм).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A2318E" w:rsidRPr="00A2318E" w:rsidRDefault="00A2318E" w:rsidP="00A231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2318E">
        <w:rPr>
          <w:rFonts w:ascii="Arial" w:hAnsi="Arial" w:cs="Arial"/>
          <w:b/>
        </w:rPr>
        <w:t xml:space="preserve">3. Представление бюджетной отчетности </w:t>
      </w:r>
    </w:p>
    <w:p w:rsidR="00A2318E" w:rsidRPr="00A2318E" w:rsidRDefault="00A2318E" w:rsidP="00A231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2318E">
        <w:rPr>
          <w:rFonts w:ascii="Arial" w:hAnsi="Arial" w:cs="Arial"/>
          <w:b/>
        </w:rPr>
        <w:t>главному администратору средств бюджета поселения</w:t>
      </w:r>
    </w:p>
    <w:p w:rsidR="00A2318E" w:rsidRPr="00A2318E" w:rsidRDefault="00A2318E" w:rsidP="00A231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3.1. Бюджетная отчетность получателями средств бюджета поселения формируется и представляется в программном комплексе «Свод-Смарт» главному администратору средств бюджета поселения.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3.2. Квартальная, годовая и месячная бюджетная отчетность представляется получателями средств бюджета поселения согласно срокам представления бюджетной отчетности (прилагается).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3.3. Главный администратор средств бюджета поселения последовательно осуществляет: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проверку полноты представления форм отчетности;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- проверку соответствия данных, представленных в электронном виде и на бумажном носителе;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lastRenderedPageBreak/>
        <w:t>-</w:t>
      </w:r>
      <w:r w:rsidRPr="00A2318E">
        <w:rPr>
          <w:rFonts w:ascii="Arial" w:hAnsi="Arial" w:cs="Arial"/>
        </w:rPr>
        <w:tab/>
        <w:t>проверку соблюдения контрольных соотношений показателей бюджетной отчетности с использованием программных средств.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3.4. </w:t>
      </w:r>
      <w:proofErr w:type="gramStart"/>
      <w:r w:rsidRPr="00A2318E">
        <w:rPr>
          <w:rFonts w:ascii="Arial" w:hAnsi="Arial" w:cs="Arial"/>
        </w:rPr>
        <w:t>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получатели средств бюджета поселения вносят необходимые исправления и осуществляют повторное представление бюджетной отчетности на бумажном носителе и в электронном виде.</w:t>
      </w:r>
      <w:proofErr w:type="gramEnd"/>
    </w:p>
    <w:p w:rsidR="00A2318E" w:rsidRPr="00A2318E" w:rsidRDefault="00A2318E" w:rsidP="00A231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318E" w:rsidRPr="00A2318E" w:rsidRDefault="00A2318E" w:rsidP="00A231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A2318E">
        <w:rPr>
          <w:rFonts w:ascii="Arial" w:hAnsi="Arial" w:cs="Arial"/>
          <w:b/>
        </w:rPr>
        <w:t>4. Заключительные положения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4.1. Главный администратор средств бюджета поселения должен обеспечить подписание и хранение сводной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 xml:space="preserve">4.2. Главный администратор средств бюджета поселения,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</w:t>
      </w:r>
      <w:proofErr w:type="gramStart"/>
      <w:r w:rsidRPr="00A2318E">
        <w:rPr>
          <w:rFonts w:ascii="Arial" w:hAnsi="Arial" w:cs="Arial"/>
        </w:rPr>
        <w:t>деятельности главного администратора средств бюджета поселения</w:t>
      </w:r>
      <w:proofErr w:type="gramEnd"/>
      <w:r w:rsidRPr="00A2318E">
        <w:rPr>
          <w:rFonts w:ascii="Arial" w:hAnsi="Arial" w:cs="Arial"/>
        </w:rPr>
        <w:t>.</w:t>
      </w:r>
    </w:p>
    <w:p w:rsidR="00A2318E" w:rsidRPr="00A2318E" w:rsidRDefault="00A2318E" w:rsidP="00A2318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A2318E">
        <w:rPr>
          <w:rFonts w:ascii="Arial" w:hAnsi="Arial" w:cs="Arial"/>
        </w:rPr>
        <w:t>4.3. Ответственность за достоверность представленной бюджетной отчетности возлагается на руководителя получателя средств бюджета поселения.</w:t>
      </w:r>
    </w:p>
    <w:p w:rsidR="00A2318E" w:rsidRPr="00A2318E" w:rsidRDefault="00A2318E" w:rsidP="00A2318E">
      <w:pPr>
        <w:rPr>
          <w:rFonts w:ascii="Arial" w:hAnsi="Arial" w:cs="Arial"/>
        </w:rPr>
      </w:pPr>
    </w:p>
    <w:p w:rsidR="005A314B" w:rsidRPr="00A2318E" w:rsidRDefault="005A314B">
      <w:pPr>
        <w:rPr>
          <w:rFonts w:ascii="Arial" w:hAnsi="Arial" w:cs="Arial"/>
        </w:rPr>
      </w:pPr>
    </w:p>
    <w:sectPr w:rsidR="005A314B" w:rsidRPr="00A2318E" w:rsidSect="00D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A"/>
    <w:rsid w:val="005A314B"/>
    <w:rsid w:val="0065091A"/>
    <w:rsid w:val="00A2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2318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18E"/>
    <w:pPr>
      <w:widowControl w:val="0"/>
      <w:shd w:val="clear" w:color="auto" w:fill="FFFFFF"/>
      <w:spacing w:before="720" w:after="42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2318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18E"/>
    <w:pPr>
      <w:widowControl w:val="0"/>
      <w:shd w:val="clear" w:color="auto" w:fill="FFFFFF"/>
      <w:spacing w:before="720" w:after="420" w:line="240" w:lineRule="atLeas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2020-09-15T01:34:00Z</dcterms:created>
  <dcterms:modified xsi:type="dcterms:W3CDTF">2020-09-15T01:36:00Z</dcterms:modified>
</cp:coreProperties>
</file>