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727" w:rsidRPr="00095099" w:rsidRDefault="00940727" w:rsidP="00940727">
      <w:pPr>
        <w:jc w:val="center"/>
        <w:rPr>
          <w:rFonts w:ascii="Arial" w:hAnsi="Arial" w:cs="Arial"/>
          <w:sz w:val="24"/>
          <w:szCs w:val="24"/>
        </w:rPr>
      </w:pPr>
      <w:r w:rsidRPr="00095099">
        <w:rPr>
          <w:rFonts w:ascii="Arial" w:hAnsi="Arial" w:cs="Arial"/>
          <w:sz w:val="24"/>
          <w:szCs w:val="24"/>
        </w:rPr>
        <w:t>САЛБИНСКИЙ СЕЛЬСКИЙ СОВЕТ ДЕПУТАТОВ</w:t>
      </w:r>
    </w:p>
    <w:p w:rsidR="00940727" w:rsidRPr="00095099" w:rsidRDefault="00940727" w:rsidP="00940727">
      <w:pPr>
        <w:jc w:val="center"/>
        <w:rPr>
          <w:rFonts w:ascii="Arial" w:hAnsi="Arial" w:cs="Arial"/>
          <w:sz w:val="24"/>
          <w:szCs w:val="24"/>
        </w:rPr>
      </w:pPr>
      <w:r w:rsidRPr="00095099">
        <w:rPr>
          <w:rFonts w:ascii="Arial" w:hAnsi="Arial" w:cs="Arial"/>
          <w:sz w:val="24"/>
          <w:szCs w:val="24"/>
        </w:rPr>
        <w:t>КРАСНОТУРАНСКОГО РАЙОНА КРАСНОЯРСКОГО КРАЯ</w:t>
      </w:r>
    </w:p>
    <w:p w:rsidR="00940727" w:rsidRPr="00095099" w:rsidRDefault="00940727" w:rsidP="00940727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095099">
        <w:rPr>
          <w:rFonts w:ascii="Arial" w:hAnsi="Arial" w:cs="Arial"/>
          <w:sz w:val="24"/>
          <w:szCs w:val="24"/>
        </w:rPr>
        <w:t>РЕШЕНИЕ</w:t>
      </w:r>
    </w:p>
    <w:p w:rsidR="00940727" w:rsidRPr="00095099" w:rsidRDefault="00940727" w:rsidP="00940727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095099">
        <w:rPr>
          <w:rFonts w:ascii="Arial" w:hAnsi="Arial" w:cs="Arial"/>
          <w:sz w:val="24"/>
          <w:szCs w:val="24"/>
        </w:rPr>
        <w:t xml:space="preserve">с. </w:t>
      </w:r>
      <w:proofErr w:type="spellStart"/>
      <w:r w:rsidRPr="00095099">
        <w:rPr>
          <w:rFonts w:ascii="Arial" w:hAnsi="Arial" w:cs="Arial"/>
          <w:sz w:val="24"/>
          <w:szCs w:val="24"/>
        </w:rPr>
        <w:t>Салба</w:t>
      </w:r>
      <w:proofErr w:type="spellEnd"/>
    </w:p>
    <w:p w:rsidR="00940727" w:rsidRPr="00095099" w:rsidRDefault="00940727" w:rsidP="00940727">
      <w:pPr>
        <w:tabs>
          <w:tab w:val="left" w:pos="1134"/>
        </w:tabs>
        <w:spacing w:after="0" w:line="240" w:lineRule="auto"/>
        <w:ind w:right="-1" w:firstLine="709"/>
        <w:contextualSpacing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095099">
        <w:rPr>
          <w:rFonts w:ascii="Times New Roman" w:eastAsia="Times New Roman" w:hAnsi="Times New Roman"/>
          <w:sz w:val="26"/>
          <w:szCs w:val="26"/>
          <w:lang w:eastAsia="ru-RU"/>
        </w:rPr>
        <w:tab/>
      </w:r>
    </w:p>
    <w:p w:rsidR="00940727" w:rsidRPr="00095099" w:rsidRDefault="001C6D84" w:rsidP="00940727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23.06.202</w:t>
      </w:r>
      <w:r w:rsidR="00940727">
        <w:rPr>
          <w:rFonts w:ascii="Times New Roman" w:eastAsia="Times New Roman" w:hAnsi="Times New Roman"/>
          <w:sz w:val="26"/>
          <w:szCs w:val="26"/>
          <w:lang w:eastAsia="ru-RU"/>
        </w:rPr>
        <w:t>0</w:t>
      </w:r>
      <w:r w:rsidR="00940727" w:rsidRPr="00095099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</w:t>
      </w:r>
      <w:r w:rsidR="0094072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7 – 5</w:t>
      </w:r>
      <w:r w:rsidR="00940727" w:rsidRPr="00095099">
        <w:rPr>
          <w:rFonts w:ascii="Times New Roman" w:eastAsia="Times New Roman" w:hAnsi="Times New Roman"/>
          <w:sz w:val="26"/>
          <w:szCs w:val="26"/>
          <w:lang w:eastAsia="ru-RU"/>
        </w:rPr>
        <w:t xml:space="preserve"> - </w:t>
      </w:r>
      <w:proofErr w:type="gramStart"/>
      <w:r w:rsidR="00940727" w:rsidRPr="00095099">
        <w:rPr>
          <w:rFonts w:ascii="Times New Roman" w:eastAsia="Times New Roman" w:hAnsi="Times New Roman"/>
          <w:sz w:val="26"/>
          <w:szCs w:val="26"/>
          <w:lang w:eastAsia="ru-RU"/>
        </w:rPr>
        <w:t>Р</w:t>
      </w:r>
      <w:proofErr w:type="gramEnd"/>
      <w:r w:rsidR="00940727" w:rsidRPr="00095099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</w:t>
      </w:r>
    </w:p>
    <w:p w:rsidR="00940727" w:rsidRPr="00351D90" w:rsidRDefault="00940727" w:rsidP="00940727">
      <w:pPr>
        <w:spacing w:line="240" w:lineRule="auto"/>
        <w:rPr>
          <w:rFonts w:ascii="Arial" w:hAnsi="Arial" w:cs="Arial"/>
        </w:rPr>
      </w:pPr>
      <w:r w:rsidRPr="00351D90">
        <w:rPr>
          <w:rFonts w:ascii="Arial" w:hAnsi="Arial" w:cs="Arial"/>
        </w:rPr>
        <w:tab/>
        <w:t xml:space="preserve"> </w:t>
      </w:r>
      <w:r w:rsidRPr="00351D90">
        <w:rPr>
          <w:rFonts w:ascii="Arial" w:hAnsi="Arial" w:cs="Arial"/>
        </w:rPr>
        <w:tab/>
      </w:r>
    </w:p>
    <w:p w:rsidR="00940727" w:rsidRPr="00E33B1A" w:rsidRDefault="00940727" w:rsidP="00940727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40727" w:rsidRDefault="00940727" w:rsidP="00940727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ru-RU"/>
        </w:rPr>
        <w:t xml:space="preserve">О внесении изменений  в решение </w:t>
      </w:r>
      <w:proofErr w:type="spellStart"/>
      <w:r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ru-RU"/>
        </w:rPr>
        <w:t>Салбинского</w:t>
      </w:r>
      <w:proofErr w:type="spellEnd"/>
      <w:r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ru-RU"/>
        </w:rPr>
        <w:t xml:space="preserve"> </w:t>
      </w:r>
    </w:p>
    <w:p w:rsidR="00940727" w:rsidRDefault="00940727" w:rsidP="00940727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ru-RU"/>
        </w:rPr>
        <w:t xml:space="preserve">сельского Совета депутатов от 20.12.2019 № 13 – 4 – </w:t>
      </w:r>
      <w:proofErr w:type="gramStart"/>
      <w:r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ru-RU"/>
        </w:rPr>
        <w:t>Р</w:t>
      </w:r>
      <w:proofErr w:type="gramEnd"/>
    </w:p>
    <w:p w:rsidR="00940727" w:rsidRDefault="00940727" w:rsidP="00940727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ru-RU"/>
        </w:rPr>
        <w:t>«</w:t>
      </w:r>
      <w:r w:rsidRPr="00E33B1A"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ru-RU"/>
        </w:rPr>
        <w:t>Об утверждении Порядка размещения сведений</w:t>
      </w:r>
    </w:p>
    <w:p w:rsidR="00940727" w:rsidRDefault="00940727" w:rsidP="00940727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ru-RU"/>
        </w:rPr>
      </w:pPr>
      <w:r w:rsidRPr="00E33B1A"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ru-RU"/>
        </w:rPr>
        <w:t>о доходах</w:t>
      </w:r>
      <w:r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ru-RU"/>
        </w:rPr>
        <w:t>, расходах, об имуществе и обязательствах</w:t>
      </w:r>
    </w:p>
    <w:p w:rsidR="00940727" w:rsidRDefault="00940727" w:rsidP="00940727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ru-RU"/>
        </w:rPr>
        <w:t xml:space="preserve">имущественного характера, </w:t>
      </w:r>
      <w:proofErr w:type="gramStart"/>
      <w:r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ru-RU"/>
        </w:rPr>
        <w:t>представляемых</w:t>
      </w:r>
      <w:proofErr w:type="gramEnd"/>
      <w:r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ru-RU"/>
        </w:rPr>
        <w:t xml:space="preserve">  лицами,</w:t>
      </w:r>
    </w:p>
    <w:p w:rsidR="00940727" w:rsidRDefault="00940727" w:rsidP="00940727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ru-RU"/>
        </w:rPr>
      </w:pPr>
      <w:proofErr w:type="gramStart"/>
      <w:r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ru-RU"/>
        </w:rPr>
        <w:t>замещающими</w:t>
      </w:r>
      <w:proofErr w:type="gramEnd"/>
      <w:r w:rsidRPr="00E33B1A"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ru-RU"/>
        </w:rPr>
        <w:t xml:space="preserve"> муниципальные должности</w:t>
      </w:r>
      <w:r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ru-RU"/>
        </w:rPr>
        <w:t>,</w:t>
      </w:r>
      <w:r w:rsidRPr="00E33B1A"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ru-RU"/>
        </w:rPr>
        <w:t>муниципальными</w:t>
      </w:r>
      <w:r w:rsidRPr="00E33B1A"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ru-RU"/>
        </w:rPr>
        <w:t xml:space="preserve"> </w:t>
      </w:r>
    </w:p>
    <w:p w:rsidR="00940727" w:rsidRDefault="00940727" w:rsidP="00940727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ru-RU"/>
        </w:rPr>
        <w:t>служащими</w:t>
      </w:r>
      <w:r w:rsidRPr="00E33B1A"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ru-RU"/>
        </w:rPr>
        <w:t>, а также их супругов и несовершеннолетних детей</w:t>
      </w:r>
    </w:p>
    <w:p w:rsidR="00940727" w:rsidRPr="00C55026" w:rsidRDefault="00940727" w:rsidP="00940727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ru-RU"/>
        </w:rPr>
      </w:pPr>
      <w:r w:rsidRPr="00E33B1A"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ru-RU"/>
        </w:rPr>
        <w:t>на официальном сайте администрации сельсовета</w:t>
      </w:r>
      <w:r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ru-RU"/>
        </w:rPr>
        <w:t>»</w:t>
      </w:r>
    </w:p>
    <w:p w:rsidR="00940727" w:rsidRDefault="00940727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940727" w:rsidRDefault="00940727">
      <w:pPr>
        <w:rPr>
          <w:rFonts w:ascii="Arial" w:hAnsi="Arial" w:cs="Arial"/>
          <w:sz w:val="24"/>
          <w:szCs w:val="24"/>
        </w:rPr>
      </w:pPr>
      <w:r w:rsidRPr="00B43256">
        <w:rPr>
          <w:rFonts w:ascii="Arial" w:hAnsi="Arial" w:cs="Arial"/>
          <w:sz w:val="24"/>
          <w:szCs w:val="24"/>
        </w:rPr>
        <w:t xml:space="preserve">Руководствуясь Уставом </w:t>
      </w:r>
      <w:proofErr w:type="spellStart"/>
      <w:r w:rsidRPr="00B43256">
        <w:rPr>
          <w:rFonts w:ascii="Arial" w:hAnsi="Arial" w:cs="Arial"/>
          <w:sz w:val="24"/>
          <w:szCs w:val="24"/>
        </w:rPr>
        <w:t>Салбинского</w:t>
      </w:r>
      <w:proofErr w:type="spellEnd"/>
      <w:r w:rsidRPr="00B43256">
        <w:rPr>
          <w:rFonts w:ascii="Arial" w:hAnsi="Arial" w:cs="Arial"/>
          <w:sz w:val="24"/>
          <w:szCs w:val="24"/>
        </w:rPr>
        <w:t xml:space="preserve"> сельсовета, на основании </w:t>
      </w:r>
      <w:proofErr w:type="gramStart"/>
      <w:r w:rsidRPr="00B43256">
        <w:rPr>
          <w:rFonts w:ascii="Arial" w:hAnsi="Arial" w:cs="Arial"/>
          <w:sz w:val="24"/>
          <w:szCs w:val="24"/>
        </w:rPr>
        <w:t>заключения юридической экспертизы муниципального нормативного акта  администрации  управления  территориальной политики Губернатора Красноярского</w:t>
      </w:r>
      <w:proofErr w:type="gramEnd"/>
      <w:r w:rsidRPr="00B43256">
        <w:rPr>
          <w:rFonts w:ascii="Arial" w:hAnsi="Arial" w:cs="Arial"/>
          <w:sz w:val="24"/>
          <w:szCs w:val="24"/>
        </w:rPr>
        <w:t xml:space="preserve"> края, в целях приведения постановления к нормам действующего законодательства, </w:t>
      </w:r>
      <w:proofErr w:type="spellStart"/>
      <w:r w:rsidRPr="00B43256">
        <w:rPr>
          <w:rFonts w:ascii="Arial" w:hAnsi="Arial" w:cs="Arial"/>
          <w:sz w:val="24"/>
          <w:szCs w:val="24"/>
        </w:rPr>
        <w:t>Салбинский</w:t>
      </w:r>
      <w:proofErr w:type="spellEnd"/>
      <w:r w:rsidRPr="00B43256">
        <w:rPr>
          <w:rFonts w:ascii="Arial" w:hAnsi="Arial" w:cs="Arial"/>
          <w:sz w:val="24"/>
          <w:szCs w:val="24"/>
        </w:rPr>
        <w:t xml:space="preserve"> сельский Совет депутатов</w:t>
      </w:r>
      <w:r>
        <w:rPr>
          <w:rFonts w:ascii="Arial" w:hAnsi="Arial" w:cs="Arial"/>
          <w:sz w:val="24"/>
          <w:szCs w:val="24"/>
        </w:rPr>
        <w:t xml:space="preserve">, </w:t>
      </w:r>
    </w:p>
    <w:p w:rsidR="00940727" w:rsidRDefault="009407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РЕШИЛ:</w:t>
      </w:r>
    </w:p>
    <w:p w:rsidR="00940727" w:rsidRDefault="00940727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Внести в решение  следующие изменения:</w:t>
      </w:r>
    </w:p>
    <w:p w:rsidR="006E3A9E" w:rsidRPr="00940727" w:rsidRDefault="00940727" w:rsidP="00940727">
      <w:pPr>
        <w:pStyle w:val="a3"/>
        <w:numPr>
          <w:ilvl w:val="0"/>
          <w:numId w:val="1"/>
        </w:numPr>
      </w:pPr>
      <w:r w:rsidRPr="00940727">
        <w:rPr>
          <w:rFonts w:ascii="Arial" w:eastAsia="Times New Roman" w:hAnsi="Arial" w:cs="Arial"/>
          <w:sz w:val="24"/>
          <w:szCs w:val="24"/>
          <w:lang w:eastAsia="ru-RU"/>
        </w:rPr>
        <w:t>«должности муниципальной службы высшей, главной, ведущей, старшей группы» заменить словами должности муниципальной, включенные в перечни  должностей муниципальной службы</w:t>
      </w:r>
      <w:proofErr w:type="gramStart"/>
      <w:r w:rsidRPr="00940727">
        <w:rPr>
          <w:rFonts w:ascii="Arial" w:eastAsia="Times New Roman" w:hAnsi="Arial" w:cs="Arial"/>
          <w:sz w:val="24"/>
          <w:szCs w:val="24"/>
          <w:lang w:eastAsia="ru-RU"/>
        </w:rPr>
        <w:t xml:space="preserve"> ,</w:t>
      </w:r>
      <w:proofErr w:type="gramEnd"/>
      <w:r w:rsidRPr="00940727">
        <w:rPr>
          <w:rFonts w:ascii="Arial" w:eastAsia="Times New Roman" w:hAnsi="Arial" w:cs="Arial"/>
          <w:sz w:val="24"/>
          <w:szCs w:val="24"/>
          <w:lang w:eastAsia="ru-RU"/>
        </w:rPr>
        <w:t xml:space="preserve"> при замещении которых муниципальные служащие обязаны представлять указанные сведения»</w:t>
      </w:r>
    </w:p>
    <w:p w:rsidR="00940727" w:rsidRPr="00B43256" w:rsidRDefault="00940727" w:rsidP="00940727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40727" w:rsidRPr="00940727" w:rsidRDefault="00940727" w:rsidP="0094072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940727">
        <w:rPr>
          <w:rFonts w:ascii="Arial" w:hAnsi="Arial" w:cs="Arial"/>
          <w:sz w:val="24"/>
          <w:szCs w:val="24"/>
        </w:rPr>
        <w:t>Контроль за</w:t>
      </w:r>
      <w:proofErr w:type="gramEnd"/>
      <w:r w:rsidRPr="00940727">
        <w:rPr>
          <w:rFonts w:ascii="Arial" w:hAnsi="Arial" w:cs="Arial"/>
          <w:sz w:val="24"/>
          <w:szCs w:val="24"/>
        </w:rPr>
        <w:t xml:space="preserve"> исполнением настоящего Решения оставляю за собой.</w:t>
      </w:r>
    </w:p>
    <w:p w:rsidR="00940727" w:rsidRPr="00B43256" w:rsidRDefault="00940727" w:rsidP="00940727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40727" w:rsidRPr="00B43256" w:rsidRDefault="00940727" w:rsidP="0094072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43256">
        <w:rPr>
          <w:rFonts w:ascii="Arial" w:hAnsi="Arial" w:cs="Arial"/>
          <w:sz w:val="24"/>
          <w:szCs w:val="24"/>
        </w:rPr>
        <w:t xml:space="preserve"> Настоящее Решение  вступает в силу со дня его опу</w:t>
      </w:r>
      <w:r w:rsidR="00535A6B">
        <w:rPr>
          <w:rFonts w:ascii="Arial" w:hAnsi="Arial" w:cs="Arial"/>
          <w:sz w:val="24"/>
          <w:szCs w:val="24"/>
        </w:rPr>
        <w:t>бликования в газете «Ведомости о</w:t>
      </w:r>
      <w:bookmarkStart w:id="0" w:name="_GoBack"/>
      <w:bookmarkEnd w:id="0"/>
      <w:r w:rsidRPr="00B43256">
        <w:rPr>
          <w:rFonts w:ascii="Arial" w:hAnsi="Arial" w:cs="Arial"/>
          <w:sz w:val="24"/>
          <w:szCs w:val="24"/>
        </w:rPr>
        <w:t>рганов местного самоуправления.</w:t>
      </w:r>
    </w:p>
    <w:p w:rsidR="00940727" w:rsidRPr="00B43256" w:rsidRDefault="00940727" w:rsidP="00940727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940727" w:rsidRDefault="00940727" w:rsidP="00940727">
      <w:pPr>
        <w:pStyle w:val="a3"/>
      </w:pPr>
    </w:p>
    <w:p w:rsidR="00940727" w:rsidRPr="006A156F" w:rsidRDefault="00940727" w:rsidP="00940727">
      <w:pPr>
        <w:pStyle w:val="a3"/>
        <w:rPr>
          <w:rFonts w:ascii="Arial" w:hAnsi="Arial" w:cs="Arial"/>
          <w:sz w:val="24"/>
          <w:szCs w:val="24"/>
        </w:rPr>
      </w:pPr>
      <w:r w:rsidRPr="006A156F">
        <w:rPr>
          <w:rFonts w:ascii="Arial" w:hAnsi="Arial" w:cs="Arial"/>
          <w:sz w:val="24"/>
          <w:szCs w:val="24"/>
        </w:rPr>
        <w:t xml:space="preserve">Глава сельсовета                                </w:t>
      </w:r>
      <w:proofErr w:type="spellStart"/>
      <w:r w:rsidRPr="006A156F">
        <w:rPr>
          <w:rFonts w:ascii="Arial" w:hAnsi="Arial" w:cs="Arial"/>
          <w:sz w:val="24"/>
          <w:szCs w:val="24"/>
        </w:rPr>
        <w:t>Г.С.Минакова</w:t>
      </w:r>
      <w:proofErr w:type="spellEnd"/>
    </w:p>
    <w:sectPr w:rsidR="00940727" w:rsidRPr="006A1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B5495"/>
    <w:multiLevelType w:val="hybridMultilevel"/>
    <w:tmpl w:val="EE8AC1D6"/>
    <w:lvl w:ilvl="0" w:tplc="5F468B0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774095"/>
    <w:multiLevelType w:val="multilevel"/>
    <w:tmpl w:val="07F21B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DB2"/>
    <w:rsid w:val="001C6D84"/>
    <w:rsid w:val="00535A6B"/>
    <w:rsid w:val="006A156F"/>
    <w:rsid w:val="006E3A9E"/>
    <w:rsid w:val="00940727"/>
    <w:rsid w:val="00F0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7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7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7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7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4</cp:revision>
  <dcterms:created xsi:type="dcterms:W3CDTF">2020-06-17T07:39:00Z</dcterms:created>
  <dcterms:modified xsi:type="dcterms:W3CDTF">2020-07-27T04:22:00Z</dcterms:modified>
</cp:coreProperties>
</file>