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C7" w:rsidRPr="00B77DE3" w:rsidRDefault="00F905C7" w:rsidP="00554AF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26749" w:rsidRPr="00B77DE3" w:rsidRDefault="00C26749" w:rsidP="00554AF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7DE3">
        <w:rPr>
          <w:rFonts w:ascii="Arial" w:hAnsi="Arial" w:cs="Arial"/>
          <w:b/>
          <w:sz w:val="24"/>
          <w:szCs w:val="24"/>
        </w:rPr>
        <w:t>АДМИНИСТРАЦИЯ САЛБИНСКОГО СЕЛЬСОВЕТА</w:t>
      </w:r>
    </w:p>
    <w:p w:rsidR="00C26749" w:rsidRPr="00B77DE3" w:rsidRDefault="00C26749" w:rsidP="00554AF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7DE3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C26749" w:rsidRPr="00B77DE3" w:rsidRDefault="00C26749" w:rsidP="00554AF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7DE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6749" w:rsidRPr="00B77DE3" w:rsidRDefault="00C26749" w:rsidP="00554AF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26749" w:rsidRPr="00B77DE3" w:rsidRDefault="00C26749" w:rsidP="00554AF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7DE3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3245"/>
        <w:gridCol w:w="3245"/>
        <w:gridCol w:w="3246"/>
      </w:tblGrid>
      <w:tr w:rsidR="00C26749" w:rsidRPr="00B77DE3" w:rsidTr="000B3267">
        <w:trPr>
          <w:trHeight w:val="421"/>
          <w:jc w:val="center"/>
        </w:trPr>
        <w:tc>
          <w:tcPr>
            <w:tcW w:w="3245" w:type="dxa"/>
          </w:tcPr>
          <w:p w:rsidR="00C26749" w:rsidRPr="00B77DE3" w:rsidRDefault="00C26749" w:rsidP="00554AF5">
            <w:pPr>
              <w:spacing w:after="0"/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26749" w:rsidRPr="00B77DE3" w:rsidRDefault="00C26749" w:rsidP="00554AF5">
            <w:pPr>
              <w:spacing w:after="0"/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26749" w:rsidRPr="00B77DE3" w:rsidRDefault="00C26749" w:rsidP="00554AF5">
            <w:pPr>
              <w:spacing w:after="0"/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77DE3">
              <w:rPr>
                <w:rFonts w:ascii="Arial" w:hAnsi="Arial" w:cs="Arial"/>
                <w:bCs/>
                <w:iCs/>
                <w:sz w:val="24"/>
                <w:szCs w:val="24"/>
              </w:rPr>
              <w:t>20.06. 2020 г</w:t>
            </w:r>
          </w:p>
        </w:tc>
        <w:tc>
          <w:tcPr>
            <w:tcW w:w="3245" w:type="dxa"/>
          </w:tcPr>
          <w:p w:rsidR="00C26749" w:rsidRPr="00B77DE3" w:rsidRDefault="00C26749" w:rsidP="00554AF5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77D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B77DE3">
              <w:rPr>
                <w:rFonts w:ascii="Arial" w:hAnsi="Arial" w:cs="Arial"/>
                <w:bCs/>
                <w:iCs/>
                <w:sz w:val="24"/>
                <w:szCs w:val="24"/>
              </w:rPr>
              <w:t>Салба</w:t>
            </w:r>
            <w:proofErr w:type="spellEnd"/>
          </w:p>
          <w:p w:rsidR="00C26749" w:rsidRPr="00B77DE3" w:rsidRDefault="00C26749" w:rsidP="00554AF5">
            <w:pPr>
              <w:spacing w:after="0"/>
              <w:ind w:right="-1"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:rsidR="00C26749" w:rsidRPr="00B77DE3" w:rsidRDefault="00C26749" w:rsidP="00554AF5">
            <w:pPr>
              <w:spacing w:after="0"/>
              <w:ind w:right="-1" w:firstLine="70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6749" w:rsidRPr="00B77DE3" w:rsidRDefault="00C26749" w:rsidP="00554AF5">
            <w:pPr>
              <w:spacing w:after="0"/>
              <w:ind w:right="-1" w:firstLine="70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26749" w:rsidRPr="00B77DE3" w:rsidRDefault="00C26749" w:rsidP="00554AF5">
            <w:pPr>
              <w:spacing w:after="0"/>
              <w:ind w:right="-1" w:firstLine="70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77DE3">
              <w:rPr>
                <w:rFonts w:ascii="Arial" w:hAnsi="Arial" w:cs="Arial"/>
                <w:iCs/>
                <w:sz w:val="24"/>
                <w:szCs w:val="24"/>
              </w:rPr>
              <w:t xml:space="preserve">19 – </w:t>
            </w:r>
            <w:proofErr w:type="gramStart"/>
            <w:r w:rsidRPr="00B77DE3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</w:p>
          <w:p w:rsidR="00C26749" w:rsidRPr="00B77DE3" w:rsidRDefault="00C26749" w:rsidP="00554AF5">
            <w:pPr>
              <w:spacing w:after="0"/>
              <w:ind w:right="-1" w:firstLine="709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7E6499" w:rsidRPr="00B77DE3" w:rsidRDefault="007E6499" w:rsidP="007E6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7E6499" w:rsidRPr="00B77DE3" w:rsidRDefault="007E6499" w:rsidP="007E649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77DE3">
        <w:rPr>
          <w:rFonts w:ascii="Arial" w:hAnsi="Arial" w:cs="Arial"/>
          <w:iCs/>
          <w:sz w:val="24"/>
          <w:szCs w:val="24"/>
        </w:rPr>
        <w:t xml:space="preserve">составления и ведения </w:t>
      </w:r>
      <w:proofErr w:type="gramStart"/>
      <w:r w:rsidRPr="00B77DE3">
        <w:rPr>
          <w:rFonts w:ascii="Arial" w:hAnsi="Arial" w:cs="Arial"/>
          <w:iCs/>
          <w:sz w:val="24"/>
          <w:szCs w:val="24"/>
        </w:rPr>
        <w:t>сводной</w:t>
      </w:r>
      <w:proofErr w:type="gramEnd"/>
      <w:r w:rsidRPr="00B77DE3">
        <w:rPr>
          <w:rFonts w:ascii="Arial" w:hAnsi="Arial" w:cs="Arial"/>
          <w:iCs/>
          <w:sz w:val="24"/>
          <w:szCs w:val="24"/>
        </w:rPr>
        <w:t xml:space="preserve"> </w:t>
      </w:r>
    </w:p>
    <w:p w:rsidR="007E6499" w:rsidRPr="00B77DE3" w:rsidRDefault="007E6499" w:rsidP="007E649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77DE3">
        <w:rPr>
          <w:rFonts w:ascii="Arial" w:hAnsi="Arial" w:cs="Arial"/>
          <w:iCs/>
          <w:sz w:val="24"/>
          <w:szCs w:val="24"/>
        </w:rPr>
        <w:t>бюджетной росписи</w:t>
      </w:r>
    </w:p>
    <w:p w:rsidR="007E6499" w:rsidRPr="00B77DE3" w:rsidRDefault="007E6499" w:rsidP="007E6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499" w:rsidRPr="00B77DE3" w:rsidRDefault="00B77DE3" w:rsidP="007E6499">
      <w:pPr>
        <w:spacing w:after="0" w:line="240" w:lineRule="auto"/>
        <w:ind w:right="-1" w:firstLine="709"/>
        <w:jc w:val="both"/>
        <w:rPr>
          <w:rFonts w:ascii="Arial" w:hAnsi="Arial" w:cs="Arial"/>
          <w:i/>
          <w:sz w:val="24"/>
          <w:szCs w:val="24"/>
        </w:rPr>
      </w:pPr>
      <w:r w:rsidRPr="00B77D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соответствии со статьями 217, 219.1 Бюджетного кодекса Российской Федерации, руководствуясь решением </w:t>
      </w:r>
      <w:proofErr w:type="spellStart"/>
      <w:r w:rsidR="004C3AA9">
        <w:rPr>
          <w:rFonts w:ascii="Arial" w:hAnsi="Arial" w:cs="Arial"/>
          <w:color w:val="222222"/>
          <w:sz w:val="24"/>
          <w:szCs w:val="24"/>
          <w:shd w:val="clear" w:color="auto" w:fill="FFFFFF"/>
        </w:rPr>
        <w:t>С</w:t>
      </w:r>
      <w:bookmarkStart w:id="0" w:name="_GoBack"/>
      <w:r w:rsidR="004C3AA9">
        <w:rPr>
          <w:rFonts w:ascii="Arial" w:hAnsi="Arial" w:cs="Arial"/>
          <w:color w:val="222222"/>
          <w:sz w:val="24"/>
          <w:szCs w:val="24"/>
          <w:shd w:val="clear" w:color="auto" w:fill="FFFFFF"/>
        </w:rPr>
        <w:t>албинского</w:t>
      </w:r>
      <w:bookmarkEnd w:id="0"/>
      <w:proofErr w:type="spellEnd"/>
      <w:r w:rsidR="004C3A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77D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сельского Совета депутатов от 12.12.2019 № 58-177- </w:t>
      </w:r>
      <w:proofErr w:type="gramStart"/>
      <w:r w:rsidRPr="00B77DE3">
        <w:rPr>
          <w:rFonts w:ascii="Arial" w:hAnsi="Arial" w:cs="Arial"/>
          <w:color w:val="222222"/>
          <w:sz w:val="24"/>
          <w:szCs w:val="24"/>
          <w:shd w:val="clear" w:color="auto" w:fill="FFFFFF"/>
        </w:rPr>
        <w:t>р</w:t>
      </w:r>
      <w:proofErr w:type="gramEnd"/>
      <w:r w:rsidRPr="00B77D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«Об утверждении положения о бюджетном процессе в  муниципальном образовании Кортузский сельсовет, на основании статьи 7</w:t>
      </w:r>
      <w:r w:rsidRPr="00B77DE3">
        <w:rPr>
          <w:rFonts w:ascii="Arial" w:hAnsi="Arial" w:cs="Arial"/>
          <w:sz w:val="24"/>
          <w:szCs w:val="24"/>
        </w:rPr>
        <w:t xml:space="preserve"> </w:t>
      </w:r>
      <w:r w:rsidR="007E6499" w:rsidRPr="00B77DE3">
        <w:rPr>
          <w:rFonts w:ascii="Arial" w:hAnsi="Arial" w:cs="Arial"/>
          <w:sz w:val="24"/>
          <w:szCs w:val="24"/>
        </w:rPr>
        <w:t>Устава</w:t>
      </w:r>
      <w:r w:rsidR="007E6499" w:rsidRPr="00B77DE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E6499" w:rsidRPr="00B77DE3">
        <w:rPr>
          <w:rFonts w:ascii="Arial" w:hAnsi="Arial" w:cs="Arial"/>
          <w:sz w:val="24"/>
          <w:szCs w:val="24"/>
        </w:rPr>
        <w:t>Салбинского</w:t>
      </w:r>
      <w:proofErr w:type="spellEnd"/>
      <w:r w:rsidR="007E6499" w:rsidRPr="00B77DE3">
        <w:rPr>
          <w:rFonts w:ascii="Arial" w:hAnsi="Arial" w:cs="Arial"/>
          <w:sz w:val="24"/>
          <w:szCs w:val="24"/>
        </w:rPr>
        <w:t xml:space="preserve"> сельсовета,</w:t>
      </w:r>
    </w:p>
    <w:p w:rsidR="007E6499" w:rsidRPr="00B77DE3" w:rsidRDefault="007E6499" w:rsidP="007E649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6499" w:rsidRPr="00B77DE3" w:rsidRDefault="007E6499" w:rsidP="007E649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ПОСТАНОВЛЯЮ:</w:t>
      </w:r>
    </w:p>
    <w:p w:rsidR="007E6499" w:rsidRPr="00B77DE3" w:rsidRDefault="007E6499" w:rsidP="007E6499">
      <w:pPr>
        <w:rPr>
          <w:rFonts w:ascii="Arial" w:hAnsi="Arial" w:cs="Arial"/>
          <w:sz w:val="24"/>
          <w:szCs w:val="24"/>
        </w:rPr>
      </w:pPr>
    </w:p>
    <w:p w:rsidR="007E6499" w:rsidRPr="00B77DE3" w:rsidRDefault="007E6499" w:rsidP="00B77DE3">
      <w:pPr>
        <w:pStyle w:val="a6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Утвердить Порядок составления и ведения сводной бюджетной росписи согласно приложению.</w:t>
      </w:r>
    </w:p>
    <w:p w:rsidR="007E6499" w:rsidRPr="00B77DE3" w:rsidRDefault="00B77DE3" w:rsidP="00B77DE3">
      <w:pPr>
        <w:pStyle w:val="ConsPlusTitle"/>
        <w:numPr>
          <w:ilvl w:val="0"/>
          <w:numId w:val="8"/>
        </w:numPr>
        <w:rPr>
          <w:b w:val="0"/>
          <w:sz w:val="24"/>
          <w:szCs w:val="24"/>
        </w:rPr>
      </w:pPr>
      <w:proofErr w:type="gramStart"/>
      <w:r w:rsidRPr="00B77DE3">
        <w:rPr>
          <w:b w:val="0"/>
          <w:color w:val="222222"/>
          <w:sz w:val="24"/>
          <w:szCs w:val="24"/>
          <w:shd w:val="clear" w:color="auto" w:fill="FFFFFF"/>
        </w:rPr>
        <w:t>Контроль за</w:t>
      </w:r>
      <w:proofErr w:type="gramEnd"/>
      <w:r w:rsidRPr="00B77DE3">
        <w:rPr>
          <w:b w:val="0"/>
          <w:color w:val="222222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B77DE3">
        <w:rPr>
          <w:color w:val="222222"/>
          <w:sz w:val="24"/>
          <w:szCs w:val="24"/>
          <w:shd w:val="clear" w:color="auto" w:fill="FFFFFF"/>
        </w:rPr>
        <w:t xml:space="preserve"> </w:t>
      </w:r>
      <w:r w:rsidRPr="00B77DE3">
        <w:rPr>
          <w:b w:val="0"/>
          <w:color w:val="222222"/>
          <w:sz w:val="24"/>
          <w:szCs w:val="24"/>
          <w:shd w:val="clear" w:color="auto" w:fill="FFFFFF"/>
        </w:rPr>
        <w:t>на главного бухгалтера сельсовета Малахову Н.Л.</w:t>
      </w:r>
    </w:p>
    <w:p w:rsidR="00B77DE3" w:rsidRPr="00B77DE3" w:rsidRDefault="00B77DE3" w:rsidP="00B77DE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77D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Разместить</w:t>
      </w:r>
      <w:proofErr w:type="gramEnd"/>
      <w:r w:rsidRPr="00B77D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настоящее Положение на официальном сайте </w:t>
      </w:r>
      <w:proofErr w:type="spellStart"/>
      <w:r w:rsidRPr="00B77D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Салбинского</w:t>
      </w:r>
      <w:proofErr w:type="spellEnd"/>
      <w:r w:rsidRPr="00B77D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сельсовета.</w:t>
      </w:r>
    </w:p>
    <w:p w:rsidR="007E6499" w:rsidRPr="00B77DE3" w:rsidRDefault="007E6499" w:rsidP="00B77DE3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 </w:t>
      </w:r>
      <w:r w:rsidR="00B77DE3" w:rsidRPr="00B77DE3">
        <w:rPr>
          <w:rFonts w:ascii="Arial" w:hAnsi="Arial" w:cs="Arial"/>
          <w:sz w:val="24"/>
          <w:szCs w:val="24"/>
        </w:rPr>
        <w:t>О</w:t>
      </w:r>
      <w:r w:rsidR="00B77DE3">
        <w:rPr>
          <w:rFonts w:ascii="Arial" w:hAnsi="Arial" w:cs="Arial"/>
          <w:sz w:val="24"/>
          <w:szCs w:val="24"/>
        </w:rPr>
        <w:t xml:space="preserve">публиковать данное постановление </w:t>
      </w:r>
      <w:r w:rsidRPr="00B77DE3">
        <w:rPr>
          <w:rFonts w:ascii="Arial" w:hAnsi="Arial" w:cs="Arial"/>
          <w:sz w:val="24"/>
          <w:szCs w:val="24"/>
        </w:rPr>
        <w:t xml:space="preserve"> в газете «Ведомости органов местного самоуправления».</w:t>
      </w:r>
    </w:p>
    <w:p w:rsidR="007E6499" w:rsidRPr="00B77DE3" w:rsidRDefault="00B77DE3" w:rsidP="00B77DE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B77D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 вступает в силу с момента его подписания и применяется к правоотношениям, возникшим с 01.01.2020 года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Cs/>
          <w:sz w:val="24"/>
          <w:szCs w:val="24"/>
        </w:rPr>
      </w:pPr>
    </w:p>
    <w:p w:rsidR="00B77DE3" w:rsidRPr="00B77DE3" w:rsidRDefault="00B77DE3" w:rsidP="007E649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E6499" w:rsidRPr="00B77DE3" w:rsidRDefault="007E6499" w:rsidP="007E6499">
      <w:pPr>
        <w:spacing w:after="0" w:line="240" w:lineRule="auto"/>
        <w:rPr>
          <w:rFonts w:ascii="Arial" w:hAnsi="Arial" w:cs="Arial"/>
          <w:sz w:val="24"/>
          <w:szCs w:val="24"/>
        </w:rPr>
        <w:sectPr w:rsidR="007E6499" w:rsidRPr="00B77DE3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77DE3">
        <w:rPr>
          <w:rFonts w:ascii="Arial" w:hAnsi="Arial" w:cs="Arial"/>
          <w:iCs/>
          <w:sz w:val="24"/>
          <w:szCs w:val="24"/>
        </w:rPr>
        <w:t xml:space="preserve">Глава сельсовета                                                       </w:t>
      </w:r>
      <w:proofErr w:type="spellStart"/>
      <w:r w:rsidRPr="00B77DE3">
        <w:rPr>
          <w:rFonts w:ascii="Arial" w:hAnsi="Arial" w:cs="Arial"/>
          <w:iCs/>
          <w:sz w:val="24"/>
          <w:szCs w:val="24"/>
        </w:rPr>
        <w:t>Г.С.Минакова</w:t>
      </w:r>
      <w:proofErr w:type="spellEnd"/>
      <w:r w:rsidRPr="00B77DE3">
        <w:rPr>
          <w:rFonts w:ascii="Arial" w:hAnsi="Arial" w:cs="Arial"/>
          <w:sz w:val="24"/>
          <w:szCs w:val="24"/>
        </w:rPr>
        <w:t xml:space="preserve">                        </w:t>
      </w:r>
    </w:p>
    <w:p w:rsidR="007E6499" w:rsidRPr="00B77DE3" w:rsidRDefault="007E6499" w:rsidP="007E6499">
      <w:pPr>
        <w:shd w:val="clear" w:color="auto" w:fill="FFFFFF"/>
        <w:spacing w:after="0" w:line="240" w:lineRule="auto"/>
        <w:ind w:left="5642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E6499" w:rsidRPr="00B77DE3" w:rsidRDefault="007E6499" w:rsidP="007E6499">
      <w:pPr>
        <w:shd w:val="clear" w:color="auto" w:fill="FFFFFF"/>
        <w:spacing w:after="0" w:line="240" w:lineRule="auto"/>
        <w:ind w:left="5642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B77DE3">
        <w:rPr>
          <w:rFonts w:ascii="Arial" w:hAnsi="Arial" w:cs="Arial"/>
          <w:sz w:val="24"/>
          <w:szCs w:val="24"/>
        </w:rPr>
        <w:t>Салбинского</w:t>
      </w:r>
      <w:proofErr w:type="spellEnd"/>
      <w:r w:rsidR="00B77DE3">
        <w:rPr>
          <w:rFonts w:ascii="Arial" w:hAnsi="Arial" w:cs="Arial"/>
          <w:sz w:val="24"/>
          <w:szCs w:val="24"/>
        </w:rPr>
        <w:t xml:space="preserve"> </w:t>
      </w:r>
      <w:r w:rsidRPr="00B77DE3">
        <w:rPr>
          <w:rFonts w:ascii="Arial" w:hAnsi="Arial" w:cs="Arial"/>
          <w:sz w:val="24"/>
          <w:szCs w:val="24"/>
        </w:rPr>
        <w:t>сельсовета</w:t>
      </w:r>
    </w:p>
    <w:p w:rsidR="007E6499" w:rsidRPr="00B77DE3" w:rsidRDefault="007E6499" w:rsidP="007E6499">
      <w:pPr>
        <w:shd w:val="clear" w:color="auto" w:fill="FFFFFF"/>
        <w:spacing w:after="0" w:line="240" w:lineRule="auto"/>
        <w:ind w:left="5642"/>
        <w:jc w:val="both"/>
        <w:rPr>
          <w:rFonts w:ascii="Arial" w:hAnsi="Arial" w:cs="Arial"/>
          <w:i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от 20.06.2020  № 19-п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Arial" w:hAnsi="Arial" w:cs="Arial"/>
          <w:sz w:val="24"/>
          <w:szCs w:val="24"/>
          <w:u w:val="single"/>
        </w:rPr>
      </w:pPr>
    </w:p>
    <w:p w:rsidR="007E6499" w:rsidRPr="00B77DE3" w:rsidRDefault="007E6499" w:rsidP="007E6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499" w:rsidRPr="00B77DE3" w:rsidRDefault="007E6499" w:rsidP="007E6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DE3">
        <w:rPr>
          <w:rFonts w:ascii="Arial" w:hAnsi="Arial" w:cs="Arial"/>
          <w:b/>
          <w:sz w:val="24"/>
          <w:szCs w:val="24"/>
        </w:rPr>
        <w:t xml:space="preserve">Порядок </w:t>
      </w:r>
      <w:r w:rsidRPr="00B77DE3">
        <w:rPr>
          <w:rFonts w:ascii="Arial" w:hAnsi="Arial" w:cs="Arial"/>
          <w:b/>
          <w:iCs/>
          <w:sz w:val="24"/>
          <w:szCs w:val="24"/>
        </w:rPr>
        <w:t>составления и ведения сводной бюджетной росписи</w:t>
      </w:r>
    </w:p>
    <w:p w:rsidR="007E6499" w:rsidRPr="00B77DE3" w:rsidRDefault="007E6499" w:rsidP="007E64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6499" w:rsidRPr="00B77DE3" w:rsidRDefault="007E6499" w:rsidP="007E64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1. Настоящий Порядок устанавливает </w:t>
      </w:r>
      <w:bookmarkStart w:id="1" w:name="Par590"/>
      <w:bookmarkEnd w:id="1"/>
      <w:r w:rsidRPr="00B77DE3">
        <w:rPr>
          <w:rFonts w:ascii="Arial" w:hAnsi="Arial" w:cs="Arial"/>
          <w:sz w:val="24"/>
          <w:szCs w:val="24"/>
        </w:rPr>
        <w:t>правила составления и ведения сводной бюджетной росписи.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2. Сводная роспись включает в себя: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2.1. Роспись расходов местного бюджета. 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2.2. Роспись источников внутреннего финансирования дефицита местного бюджета.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3. Сводная роспись составляется администрацией </w:t>
      </w:r>
      <w:proofErr w:type="spellStart"/>
      <w:r w:rsidRPr="00B77DE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77DE3">
        <w:rPr>
          <w:rFonts w:ascii="Arial" w:hAnsi="Arial" w:cs="Arial"/>
          <w:sz w:val="24"/>
          <w:szCs w:val="24"/>
        </w:rPr>
        <w:t xml:space="preserve"> сельсовета.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4. Утверждение сводной росписи осуществляется главой администрации в срок до начала текущего финансового года, но в срок не более десяти рабочих дней со дня принятия решения </w:t>
      </w:r>
      <w:proofErr w:type="spellStart"/>
      <w:r w:rsidRPr="00B77DE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77DE3">
        <w:rPr>
          <w:rFonts w:ascii="Arial" w:hAnsi="Arial" w:cs="Arial"/>
          <w:sz w:val="24"/>
          <w:szCs w:val="24"/>
        </w:rPr>
        <w:t xml:space="preserve"> сельского Совета депутатов о бюджете на очередной финансовый год и плановый период за исключением случаев, предусмотренных Бюджетным кодексом Российской Федерации.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5. Утвержденные показатели сводной росписи должны соответствовать решению о местном бюджете на текущий финансовый год и плановый период (далее – Решение о бюджете).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77DE3">
        <w:rPr>
          <w:rFonts w:ascii="Arial" w:hAnsi="Arial" w:cs="Arial"/>
          <w:sz w:val="24"/>
          <w:szCs w:val="24"/>
        </w:rPr>
        <w:t xml:space="preserve">Показатели сводной росписи одновременно являются показателями лимитов бюджетных обязательств для главных распорядителей средств местного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муниципального образования </w:t>
      </w:r>
      <w:proofErr w:type="spellStart"/>
      <w:r w:rsidRPr="00B77DE3">
        <w:rPr>
          <w:rFonts w:ascii="Arial" w:hAnsi="Arial" w:cs="Arial"/>
          <w:sz w:val="24"/>
          <w:szCs w:val="24"/>
        </w:rPr>
        <w:t>Салбинский</w:t>
      </w:r>
      <w:proofErr w:type="spellEnd"/>
      <w:r w:rsidRPr="00B77DE3">
        <w:rPr>
          <w:rFonts w:ascii="Arial" w:hAnsi="Arial" w:cs="Arial"/>
          <w:sz w:val="24"/>
          <w:szCs w:val="24"/>
        </w:rPr>
        <w:t xml:space="preserve"> сельсовет, а также в части расходов, которые не отражены в Решении о местном бюджете в соответствии с требованиями</w:t>
      </w:r>
      <w:proofErr w:type="gramEnd"/>
      <w:r w:rsidRPr="00B77DE3">
        <w:rPr>
          <w:rFonts w:ascii="Arial" w:hAnsi="Arial" w:cs="Arial"/>
          <w:sz w:val="24"/>
          <w:szCs w:val="24"/>
        </w:rPr>
        <w:t xml:space="preserve"> бюджетного законодательства Российской Федерации.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77DE3">
        <w:rPr>
          <w:rFonts w:ascii="Arial" w:hAnsi="Arial" w:cs="Arial"/>
          <w:sz w:val="24"/>
          <w:szCs w:val="24"/>
        </w:rPr>
        <w:t xml:space="preserve">Главные распорядители средств местного бюджета по расходам, в отношении которых не приняты или не внесены изменения в нормативные правовые акты, устанавливающие расходные обязательства муниципального образования </w:t>
      </w:r>
      <w:proofErr w:type="spellStart"/>
      <w:r w:rsidRPr="00B77DE3">
        <w:rPr>
          <w:rFonts w:ascii="Arial" w:hAnsi="Arial" w:cs="Arial"/>
          <w:sz w:val="24"/>
          <w:szCs w:val="24"/>
        </w:rPr>
        <w:t>Салбинский</w:t>
      </w:r>
      <w:proofErr w:type="spellEnd"/>
      <w:r w:rsidRPr="00B77DE3">
        <w:rPr>
          <w:rFonts w:ascii="Arial" w:hAnsi="Arial" w:cs="Arial"/>
          <w:sz w:val="24"/>
          <w:szCs w:val="24"/>
        </w:rPr>
        <w:t xml:space="preserve">  сельсовет, в течение десяти рабочих дней со дня принятия или внесения изменений в нормативные правовые акты, устанавливающие расходные обязательства, письменно информируют об этом финансовый орган. </w:t>
      </w:r>
      <w:proofErr w:type="gramEnd"/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Финансовый орган вносит изменения в сводную роспись в соответствии с пунктом 11 настоящего Порядка.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8. После утверждения сводной росписи финансовый орган в течени</w:t>
      </w:r>
      <w:proofErr w:type="gramStart"/>
      <w:r w:rsidRPr="00B77DE3">
        <w:rPr>
          <w:rFonts w:ascii="Arial" w:hAnsi="Arial" w:cs="Arial"/>
          <w:sz w:val="24"/>
          <w:szCs w:val="24"/>
        </w:rPr>
        <w:t>и</w:t>
      </w:r>
      <w:proofErr w:type="gramEnd"/>
      <w:r w:rsidRPr="00B77DE3">
        <w:rPr>
          <w:rFonts w:ascii="Arial" w:hAnsi="Arial" w:cs="Arial"/>
          <w:sz w:val="24"/>
          <w:szCs w:val="24"/>
        </w:rPr>
        <w:t xml:space="preserve"> десяти дней: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1) направляет главным распорядителям средств местного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2)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местного бюджета на текущий финансовый год.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9. Ведение сводной росписи осуществляет финансовый орган посредством внесения изменений в показатели сводной росписи.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lastRenderedPageBreak/>
        <w:t>Внесение изменений в сводную роспись осуществляется по предложениям главных распорядителей (главных администраторов источников) и утверждается руководителем финансового органа.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10. Внесение изменений в сводную роспись осуществляется в соответствии с основаниями, установленными статьей 217 Бюджетного кодекса Российской Федерации и Решением о бюджете: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9"/>
      <w:bookmarkEnd w:id="2"/>
      <w:r w:rsidRPr="00B77DE3">
        <w:rPr>
          <w:rFonts w:ascii="Arial" w:hAnsi="Arial" w:cs="Arial"/>
          <w:sz w:val="24"/>
          <w:szCs w:val="24"/>
        </w:rPr>
        <w:t>а) без внесения изменений в Решение о бюджете;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0"/>
      <w:bookmarkEnd w:id="3"/>
      <w:r w:rsidRPr="00B77DE3">
        <w:rPr>
          <w:rFonts w:ascii="Arial" w:hAnsi="Arial" w:cs="Arial"/>
          <w:sz w:val="24"/>
          <w:szCs w:val="24"/>
        </w:rPr>
        <w:t>б) с последующим внесением изменений в Решение о бюджете;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в) в случае внесения изменений в Решение о бюджете.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2"/>
      <w:bookmarkEnd w:id="4"/>
      <w:r w:rsidRPr="00B77DE3">
        <w:rPr>
          <w:rFonts w:ascii="Arial" w:hAnsi="Arial" w:cs="Arial"/>
          <w:sz w:val="24"/>
          <w:szCs w:val="24"/>
        </w:rPr>
        <w:t xml:space="preserve">11. Внесение изменений в соответствии с основаниями, установленными </w:t>
      </w:r>
      <w:hyperlink w:anchor="Par29" w:history="1">
        <w:r w:rsidRPr="00B77DE3">
          <w:rPr>
            <w:rFonts w:ascii="Arial" w:hAnsi="Arial" w:cs="Arial"/>
            <w:sz w:val="24"/>
            <w:szCs w:val="24"/>
          </w:rPr>
          <w:t>подпунктами «а»</w:t>
        </w:r>
      </w:hyperlink>
      <w:r w:rsidRPr="00B77DE3">
        <w:rPr>
          <w:rFonts w:ascii="Arial" w:hAnsi="Arial" w:cs="Arial"/>
          <w:sz w:val="24"/>
          <w:szCs w:val="24"/>
        </w:rPr>
        <w:t>, «б» пункта 10 настоящего Порядка, осуществляется в следующем порядке.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11.1. Главные распорядители (главные администраторы источников) направляют в финансовый орган: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в случае внесения изменений в роспись расходов местного бюджета справку об изменении росписи расходов местного бюджета на текущий финансовый год;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в случае внесения изменений в роспись источников внутреннего финансирования дефицита местного бюджета - справку об изменении </w:t>
      </w:r>
      <w:proofErr w:type="gramStart"/>
      <w:r w:rsidRPr="00B77DE3">
        <w:rPr>
          <w:rFonts w:ascii="Arial" w:hAnsi="Arial" w:cs="Arial"/>
          <w:sz w:val="24"/>
          <w:szCs w:val="24"/>
        </w:rPr>
        <w:t>росписи источников внутреннего финансирования дефицита местного бюджета</w:t>
      </w:r>
      <w:proofErr w:type="gramEnd"/>
      <w:r w:rsidRPr="00B77DE3">
        <w:rPr>
          <w:rFonts w:ascii="Arial" w:hAnsi="Arial" w:cs="Arial"/>
          <w:sz w:val="24"/>
          <w:szCs w:val="24"/>
        </w:rPr>
        <w:t xml:space="preserve"> на текущий финансовый год;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иные документы, подтверждающие необходимость внесения изменений в сводную роспись.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7DE3">
        <w:rPr>
          <w:rFonts w:ascii="Arial" w:hAnsi="Arial" w:cs="Arial"/>
          <w:sz w:val="24"/>
          <w:szCs w:val="24"/>
        </w:rPr>
        <w:t>В случае изменения росписи расходов местного бюджета, производимых за счет доходов,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с приложением документов, подтверждающих</w:t>
      </w:r>
      <w:proofErr w:type="gramEnd"/>
      <w:r w:rsidRPr="00B77DE3">
        <w:rPr>
          <w:rFonts w:ascii="Arial" w:hAnsi="Arial" w:cs="Arial"/>
          <w:sz w:val="24"/>
          <w:szCs w:val="24"/>
        </w:rPr>
        <w:t xml:space="preserve"> назначение платежей и поступление денежных средств на лицевые счета муниципальных казенных учреждений.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При внесении изменений в сводную роспись на суммы средств, выделяемых главным распорядителям за счет средств резервного фонда администрации </w:t>
      </w:r>
      <w:proofErr w:type="spellStart"/>
      <w:r w:rsidRPr="00B77DE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77DE3">
        <w:rPr>
          <w:rFonts w:ascii="Arial" w:hAnsi="Arial" w:cs="Arial"/>
          <w:sz w:val="24"/>
          <w:szCs w:val="24"/>
        </w:rPr>
        <w:t xml:space="preserve"> сельсовета, прилагается копия распоряжения о выделении указанных средств, принятого в установленном порядке.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11.2. Финансовый орган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</w:t>
      </w:r>
      <w:r w:rsidRPr="00B77DE3">
        <w:rPr>
          <w:rFonts w:ascii="Arial" w:hAnsi="Arial" w:cs="Arial"/>
          <w:sz w:val="24"/>
          <w:szCs w:val="24"/>
        </w:rPr>
        <w:lastRenderedPageBreak/>
        <w:t>бюджетному законодательству, показателям сводной росписи и принимает решение об их утверждении либо отклонении.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11.3. В случае отклонения предлагаемых изменений сводной росписи финансовый орган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11.4. Уведомления об изменении бюджетных ассигнований (лимитов бюджетных обязательств) на текущий финансовый год подписывает руководитель финансового органа.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12. В случае принятия Решения о внесении изменений в Решение о местном бюджете руководитель финансового органа утверждает соответствующие изменения сводной росписи в течение десяти дней после вступления Решения в силу.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Показатели сводной росписи с учетом изменений, внесенных в соответствии с принятым Решением о внесении изменений в Решение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12.1. В течение десяти дней после утверждения соответствующих изменений сводной росписи финансовый орган: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2) доводит до главных администраторов источников выписку из сводной росписи по источникам внутреннего финансирования дефицита местного бюджета на текущий финансовый год.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>13. Внесение изменений в сводную роспись осуществляется до 25 декабря текущего финансового года включительно.</w:t>
      </w:r>
    </w:p>
    <w:p w:rsidR="007E6499" w:rsidRPr="00B77DE3" w:rsidRDefault="007E6499" w:rsidP="007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DE3">
        <w:rPr>
          <w:rFonts w:ascii="Arial" w:hAnsi="Arial" w:cs="Arial"/>
          <w:sz w:val="24"/>
          <w:szCs w:val="24"/>
        </w:rPr>
        <w:t xml:space="preserve">Главные распорядители представляют </w:t>
      </w:r>
      <w:proofErr w:type="gramStart"/>
      <w:r w:rsidRPr="00B77DE3">
        <w:rPr>
          <w:rFonts w:ascii="Arial" w:hAnsi="Arial" w:cs="Arial"/>
          <w:sz w:val="24"/>
          <w:szCs w:val="24"/>
        </w:rPr>
        <w:t>в финансовый орган предложения об изменении сводной росписи без внесения изменений в Решение о бюджете</w:t>
      </w:r>
      <w:proofErr w:type="gramEnd"/>
      <w:r w:rsidRPr="00B77DE3">
        <w:rPr>
          <w:rFonts w:ascii="Arial" w:hAnsi="Arial" w:cs="Arial"/>
          <w:sz w:val="24"/>
          <w:szCs w:val="24"/>
        </w:rPr>
        <w:t xml:space="preserve"> до 15 декабря текущего финансового года, с последующим внесением изменений в решение о бюджете – до 20 декабря текущего финансового года.</w:t>
      </w:r>
    </w:p>
    <w:p w:rsidR="007E6499" w:rsidRPr="00B77DE3" w:rsidRDefault="007E6499" w:rsidP="007E649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C3AA7" w:rsidRPr="00B77DE3" w:rsidRDefault="000C3AA7" w:rsidP="007E6499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sectPr w:rsidR="000C3AA7" w:rsidRPr="00B7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3B"/>
    <w:multiLevelType w:val="multilevel"/>
    <w:tmpl w:val="33E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7BAE"/>
    <w:multiLevelType w:val="hybridMultilevel"/>
    <w:tmpl w:val="CF8A86C8"/>
    <w:lvl w:ilvl="0" w:tplc="44AE4182">
      <w:start w:val="1"/>
      <w:numFmt w:val="decimal"/>
      <w:lvlText w:val="%1."/>
      <w:lvlJc w:val="left"/>
      <w:pPr>
        <w:ind w:left="1699" w:hanging="9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26C25"/>
    <w:multiLevelType w:val="multilevel"/>
    <w:tmpl w:val="1B5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F7594"/>
    <w:multiLevelType w:val="hybridMultilevel"/>
    <w:tmpl w:val="79D2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4594"/>
    <w:multiLevelType w:val="multilevel"/>
    <w:tmpl w:val="21E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D0593"/>
    <w:multiLevelType w:val="hybridMultilevel"/>
    <w:tmpl w:val="9FD063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60AF"/>
    <w:multiLevelType w:val="multilevel"/>
    <w:tmpl w:val="EC26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B7221"/>
    <w:multiLevelType w:val="hybridMultilevel"/>
    <w:tmpl w:val="79D2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CA"/>
    <w:rsid w:val="000C3AA7"/>
    <w:rsid w:val="004C3AA9"/>
    <w:rsid w:val="00554AF5"/>
    <w:rsid w:val="007E6499"/>
    <w:rsid w:val="008373CA"/>
    <w:rsid w:val="00932FC1"/>
    <w:rsid w:val="00B77DE3"/>
    <w:rsid w:val="00C26749"/>
    <w:rsid w:val="00F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32FC1"/>
  </w:style>
  <w:style w:type="character" w:customStyle="1" w:styleId="category">
    <w:name w:val="category"/>
    <w:basedOn w:val="a0"/>
    <w:rsid w:val="00932FC1"/>
  </w:style>
  <w:style w:type="character" w:styleId="a3">
    <w:name w:val="Hyperlink"/>
    <w:basedOn w:val="a0"/>
    <w:uiPriority w:val="99"/>
    <w:semiHidden/>
    <w:unhideWhenUsed/>
    <w:rsid w:val="00932F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FC1"/>
    <w:rPr>
      <w:b/>
      <w:bCs/>
    </w:rPr>
  </w:style>
  <w:style w:type="paragraph" w:styleId="a6">
    <w:name w:val="List Paragraph"/>
    <w:basedOn w:val="a"/>
    <w:uiPriority w:val="34"/>
    <w:qFormat/>
    <w:rsid w:val="00C26749"/>
    <w:pPr>
      <w:ind w:left="720"/>
      <w:contextualSpacing/>
    </w:pPr>
  </w:style>
  <w:style w:type="table" w:styleId="a7">
    <w:name w:val="Table Grid"/>
    <w:basedOn w:val="a1"/>
    <w:uiPriority w:val="59"/>
    <w:rsid w:val="00F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5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32FC1"/>
  </w:style>
  <w:style w:type="character" w:customStyle="1" w:styleId="category">
    <w:name w:val="category"/>
    <w:basedOn w:val="a0"/>
    <w:rsid w:val="00932FC1"/>
  </w:style>
  <w:style w:type="character" w:styleId="a3">
    <w:name w:val="Hyperlink"/>
    <w:basedOn w:val="a0"/>
    <w:uiPriority w:val="99"/>
    <w:semiHidden/>
    <w:unhideWhenUsed/>
    <w:rsid w:val="00932F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FC1"/>
    <w:rPr>
      <w:b/>
      <w:bCs/>
    </w:rPr>
  </w:style>
  <w:style w:type="paragraph" w:styleId="a6">
    <w:name w:val="List Paragraph"/>
    <w:basedOn w:val="a"/>
    <w:uiPriority w:val="34"/>
    <w:qFormat/>
    <w:rsid w:val="00C26749"/>
    <w:pPr>
      <w:ind w:left="720"/>
      <w:contextualSpacing/>
    </w:pPr>
  </w:style>
  <w:style w:type="table" w:styleId="a7">
    <w:name w:val="Table Grid"/>
    <w:basedOn w:val="a1"/>
    <w:uiPriority w:val="59"/>
    <w:rsid w:val="00F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5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0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2020-06-30T03:03:00Z</cp:lastPrinted>
  <dcterms:created xsi:type="dcterms:W3CDTF">2020-06-30T02:09:00Z</dcterms:created>
  <dcterms:modified xsi:type="dcterms:W3CDTF">2020-07-17T02:22:00Z</dcterms:modified>
</cp:coreProperties>
</file>