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0" w:rsidRPr="00402C42" w:rsidRDefault="00323850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850" w:rsidRPr="00402C42" w:rsidRDefault="00323850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850" w:rsidRPr="00402C42" w:rsidRDefault="00323850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5AA1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</w:t>
      </w:r>
      <w:r w:rsidR="006375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итогового 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собрания жителей с. </w:t>
      </w: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Салба</w:t>
      </w:r>
      <w:proofErr w:type="spellEnd"/>
      <w:r w:rsidR="006734AD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C48DF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4AD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 Александровка, </w:t>
      </w:r>
    </w:p>
    <w:p w:rsidR="007278A4" w:rsidRPr="00402C42" w:rsidRDefault="006734AD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 </w:t>
      </w: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Алгаштык</w:t>
      </w:r>
      <w:proofErr w:type="spellEnd"/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Салбинский</w:t>
      </w:r>
      <w:proofErr w:type="spellEnd"/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Краснотуранского</w:t>
      </w:r>
      <w:proofErr w:type="spellEnd"/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Красноярского края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Дата: </w:t>
      </w:r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22.11.2019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 собрания: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Краснотуранский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 Красноярского края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Салбинский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сельсовет, с.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Салба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СДК</w:t>
      </w:r>
    </w:p>
    <w:p w:rsidR="007278A4" w:rsidRPr="00402C42" w:rsidRDefault="00AB691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начала регистрации 9 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час 30минут</w:t>
      </w:r>
    </w:p>
    <w:p w:rsidR="007278A4" w:rsidRPr="00402C42" w:rsidRDefault="00AB691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Время открытия собрания 10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00минут </w:t>
      </w:r>
    </w:p>
    <w:p w:rsidR="007278A4" w:rsidRPr="00402C42" w:rsidRDefault="00AB691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протокола – 22.11.2019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численность проживающих 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населенных пунктах </w:t>
      </w:r>
      <w:proofErr w:type="spellStart"/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Салбинского</w:t>
      </w:r>
      <w:proofErr w:type="spellEnd"/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383 человека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 18 лет  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7278A4" w:rsidRPr="00402C42" w:rsidRDefault="00C97F5B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Присутствовало: 45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1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4,6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Открывает  собрание глава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Салбинского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Минакова Г.С. 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AB691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22 ноября 2019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селах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Салбинского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проживают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308 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 18 лет 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участники).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собрании  присутствуют  </w:t>
      </w:r>
      <w:r w:rsidR="00C97F5B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участников,  что  дает  право  считать </w:t>
      </w:r>
    </w:p>
    <w:p w:rsidR="00AB691D" w:rsidRPr="00402C42" w:rsidRDefault="007278A4" w:rsidP="00AB69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проведе</w:t>
      </w:r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ние общего собрания правомочным</w:t>
      </w:r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(листы регистрации участников собрания прилагаются на 2 л.)</w:t>
      </w:r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91D" w:rsidRPr="00402C42" w:rsidRDefault="00AB691D" w:rsidP="00AB691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Предложила избрать председателя и секретаря собрания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AB691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Сороквашина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Л.Е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 предложила избрать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Председателем: главу администрации муниципального образования 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Салбинский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Минакову Галину Степановну;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Секретарем: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Гемелеву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Светлану Васильевну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кого какие предложения? 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«за»- 4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 «против» - нет, «воздержались» - нет.</w:t>
      </w:r>
    </w:p>
    <w:p w:rsidR="00AB691D" w:rsidRPr="00402C42" w:rsidRDefault="007278A4" w:rsidP="00AB691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</w:t>
      </w:r>
      <w:proofErr w:type="gram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proofErr w:type="gramEnd"/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листы регистрации участников собрания прилагаются на 2 л.)</w:t>
      </w:r>
      <w:r w:rsidR="00AB691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691D" w:rsidRPr="00402C42" w:rsidRDefault="00AB691D" w:rsidP="00AB691D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дня собрания:</w:t>
      </w:r>
    </w:p>
    <w:p w:rsidR="007278A4" w:rsidRPr="00402C42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1. Принятие решения по вопросу подачи заявки для участия в конкурсе  по реализации проекта «Поддержки местных инициатив» (далее – ППМИ);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2. Определение актуальных вопросов для участия в ППМИ;</w:t>
      </w:r>
    </w:p>
    <w:p w:rsidR="007278A4" w:rsidRPr="00402C42" w:rsidRDefault="007278A4" w:rsidP="007278A4">
      <w:pPr>
        <w:pStyle w:val="Default"/>
        <w:rPr>
          <w:color w:val="000000" w:themeColor="text1"/>
          <w:sz w:val="28"/>
          <w:szCs w:val="28"/>
        </w:rPr>
      </w:pPr>
      <w:r w:rsidRPr="00402C42">
        <w:rPr>
          <w:color w:val="000000" w:themeColor="text1"/>
          <w:sz w:val="28"/>
          <w:szCs w:val="28"/>
        </w:rPr>
        <w:lastRenderedPageBreak/>
        <w:t xml:space="preserve">3. </w:t>
      </w:r>
      <w:r w:rsidRPr="00402C42">
        <w:rPr>
          <w:bCs/>
          <w:color w:val="000000" w:themeColor="text1"/>
          <w:sz w:val="28"/>
          <w:szCs w:val="28"/>
        </w:rPr>
        <w:t xml:space="preserve">О </w:t>
      </w:r>
      <w:proofErr w:type="spellStart"/>
      <w:r w:rsidRPr="00402C42">
        <w:rPr>
          <w:bCs/>
          <w:color w:val="000000" w:themeColor="text1"/>
          <w:sz w:val="28"/>
          <w:szCs w:val="28"/>
        </w:rPr>
        <w:t>софинансировании</w:t>
      </w:r>
      <w:proofErr w:type="spellEnd"/>
      <w:r w:rsidRPr="00402C42">
        <w:rPr>
          <w:bCs/>
          <w:color w:val="000000" w:themeColor="text1"/>
          <w:sz w:val="28"/>
          <w:szCs w:val="28"/>
        </w:rPr>
        <w:t xml:space="preserve"> проекта ППМИ со стороны МО, населения и спонсоров; 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4. Выбор инициативной группы.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кого какие предложения по поводу повестки? </w:t>
      </w:r>
    </w:p>
    <w:p w:rsidR="007278A4" w:rsidRPr="00402C42" w:rsidRDefault="00AB77B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«за»- 45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,  «против» - нет, «воздержались» - нет.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единогласно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придерживаться повестки дня и отрыть собрание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850" w:rsidRPr="00402C42" w:rsidRDefault="00323850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850" w:rsidRPr="00402C42" w:rsidRDefault="00323850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проведения собрания.</w:t>
      </w:r>
    </w:p>
    <w:p w:rsidR="007278A4" w:rsidRPr="00402C42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первому вопросу</w:t>
      </w: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повестки дня выступила  глава </w:t>
      </w:r>
      <w:proofErr w:type="spellStart"/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Салбинского</w:t>
      </w:r>
      <w:proofErr w:type="spellEnd"/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сельсовета Минакова Г.С.</w:t>
      </w:r>
    </w:p>
    <w:p w:rsidR="006734AD" w:rsidRPr="00402C42" w:rsidRDefault="00617E68" w:rsidP="005822F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 своем выступлении глава сельсовета информировала собравшихся,  о результатах,  достигнутых в ходе реализации первого проекта на территории сельсовета в 2017 - 2018 годах</w:t>
      </w:r>
      <w:r w:rsidR="006734A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5DAF" w:rsidRPr="00402C42" w:rsidRDefault="00985DAF" w:rsidP="005822F4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2017 </w:t>
      </w:r>
      <w:r w:rsidR="005822F4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году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A2439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Благоустройство сквера в центре села </w:t>
      </w:r>
      <w:proofErr w:type="spellStart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Салба</w:t>
      </w:r>
      <w:proofErr w:type="spellEnd"/>
      <w:r w:rsidR="005822F4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6734AD" w:rsidRPr="00402C42" w:rsidRDefault="00617E68" w:rsidP="00985DAF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2018 году « Ремонт ограждения трех скверов напротив </w:t>
      </w:r>
      <w:proofErr w:type="spellStart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Салбинской</w:t>
      </w:r>
      <w:proofErr w:type="spellEnd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СОШ и сквера напротив здания Администрации в селе </w:t>
      </w:r>
      <w:proofErr w:type="spellStart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Салба</w:t>
      </w:r>
      <w:proofErr w:type="spellEnd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6734AD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985DAF" w:rsidRPr="00402C42" w:rsidRDefault="005822F4" w:rsidP="00985D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Таким </w:t>
      </w:r>
      <w:proofErr w:type="gramStart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образом</w:t>
      </w:r>
      <w:proofErr w:type="gramEnd"/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благодаря программе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617E68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результате установки новых ограждений,  измени</w:t>
      </w:r>
      <w:r w:rsidR="00061CA7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ся внешний эстетический вид центра села.  </w:t>
      </w:r>
      <w:r w:rsidR="00206F2E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Реализация данных проектов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позволила  привести в надлежащее состояние скверы </w:t>
      </w:r>
      <w:proofErr w:type="gramStart"/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gramEnd"/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с. </w:t>
      </w:r>
      <w:proofErr w:type="spellStart"/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Салба</w:t>
      </w:r>
      <w:proofErr w:type="spellEnd"/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985DAF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7E68" w:rsidRPr="00402C42" w:rsidRDefault="00206F2E" w:rsidP="008A2439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их территории </w:t>
      </w:r>
      <w:proofErr w:type="gramStart"/>
      <w:r w:rsidR="008A2439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проводятся культурно-массовые мероприятия 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посещаемость </w:t>
      </w:r>
      <w:r w:rsidR="008A2439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данных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мероприятий</w:t>
      </w:r>
      <w:r w:rsidR="008A2439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повысилась</w:t>
      </w:r>
      <w:proofErr w:type="gramEnd"/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8A2439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вместе с тем повысилась  </w:t>
      </w:r>
      <w:r w:rsidR="00617E68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удовлетворенность населения качеством предоставляемых услуг.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F5B" w:rsidRPr="00402C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летнее время сельчане и гости нашего села просто приходят отдохнуть и провести время. Тем более что рядом находится детская игровая площадка.</w:t>
      </w:r>
    </w:p>
    <w:p w:rsidR="00206F2E" w:rsidRPr="00402C42" w:rsidRDefault="00206F2E" w:rsidP="008A2439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278A4" w:rsidRPr="00402C42" w:rsidRDefault="007278A4" w:rsidP="0032385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напомнила еще раз об условиях программы</w:t>
      </w:r>
      <w:r w:rsidR="00323850"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278A4" w:rsidRPr="00402C42" w:rsidRDefault="00323850" w:rsidP="003238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ля того, чтобы осуществить этот проект, имущество должно находится в собственности сельсовета. Эта программа финансируется за счет краевого бюджета, бюджета сельсовета, вклада жителей, а также спонсоров. Большая часть финансирования приходится на краевой бюджет, на административные центры районы  2,0 млн. руб.,  сельские</w:t>
      </w:r>
      <w:proofErr w:type="gramStart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население более 1000 чел - 1,5 млн.</w:t>
      </w:r>
      <w:r w:rsidR="006734A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r w:rsidR="006734A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, до 1000 чел - 700,0 тыс.</w:t>
      </w:r>
      <w:r w:rsidR="006734AD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На сегодняшний день в наших населенных пунктах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276чел.  Вклад (</w:t>
      </w:r>
      <w:proofErr w:type="spellStart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) денежных средств сельсовета 5%, населения составляет не менее 3%, иные вклады 7% (спонсоры, население и др.)</w:t>
      </w:r>
    </w:p>
    <w:p w:rsidR="007278A4" w:rsidRPr="00402C42" w:rsidRDefault="007278A4" w:rsidP="00A33C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Замечаний, предложений не последовало.</w:t>
      </w:r>
    </w:p>
    <w:p w:rsidR="007278A4" w:rsidRPr="00402C42" w:rsidRDefault="007278A4" w:rsidP="00A33C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Глава подняла вопрос перед жителями </w:t>
      </w:r>
      <w:r w:rsidR="009424CC"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поселения:</w:t>
      </w: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1EF5"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Надо</w:t>
      </w: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 </w:t>
      </w:r>
      <w:r w:rsidR="00821EF5"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нам </w:t>
      </w: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участвовать в данном проекте? </w:t>
      </w:r>
    </w:p>
    <w:p w:rsidR="007278A4" w:rsidRPr="00402C42" w:rsidRDefault="007278A4" w:rsidP="00A33C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Выступила: </w:t>
      </w:r>
    </w:p>
    <w:p w:rsidR="00646740" w:rsidRPr="00402C42" w:rsidRDefault="00646740" w:rsidP="00A33C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Депутат </w:t>
      </w:r>
      <w:proofErr w:type="spellStart"/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Салбинского</w:t>
      </w:r>
      <w:proofErr w:type="spellEnd"/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Совета депутатов </w:t>
      </w:r>
      <w:proofErr w:type="spellStart"/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Когаленок</w:t>
      </w:r>
      <w:proofErr w:type="spellEnd"/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С.В.</w:t>
      </w:r>
      <w:r w:rsidR="00C97F5B"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сказала о том, что если есть возможность получить денежные средства, почему бы не использовать такую возможность.</w:t>
      </w:r>
    </w:p>
    <w:p w:rsidR="007278A4" w:rsidRPr="00402C42" w:rsidRDefault="007278A4" w:rsidP="00A33CB0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Все жители отмечали важность проекта, и реальную выгоду населенного пункта от участия в нем. И возможность реализовать одну из важнейших проблем села. </w:t>
      </w:r>
    </w:p>
    <w:p w:rsidR="007278A4" w:rsidRPr="00402C42" w:rsidRDefault="007278A4" w:rsidP="007278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Вопрос поставлен на голосование:</w:t>
      </w:r>
    </w:p>
    <w:p w:rsidR="007278A4" w:rsidRPr="00402C42" w:rsidRDefault="007278A4" w:rsidP="00A33C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 принять к сведению информацию, представленную на настоящем Собрании;</w:t>
      </w:r>
    </w:p>
    <w:p w:rsidR="007278A4" w:rsidRPr="00402C42" w:rsidRDefault="007278A4" w:rsidP="00A33CB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считать целесообразным участие в программе поддержки местных инициатив муниципального образования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Салбинский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</w:p>
    <w:p w:rsidR="007278A4" w:rsidRPr="00402C42" w:rsidRDefault="007278A4" w:rsidP="00A33CB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Голосовали «за»- 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 «против» - нет, «воздержались» - нет.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единогласно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Принять  к  сведению  информацию  о  ППМИ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посчитать целесообразным участие в ней муниципального образования.</w:t>
      </w:r>
    </w:p>
    <w:p w:rsidR="009424CC" w:rsidRPr="00402C42" w:rsidRDefault="009424CC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9424CC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екомендовать органам местного самоуправления </w:t>
      </w:r>
      <w:proofErr w:type="spellStart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Салбинского</w:t>
      </w:r>
      <w:proofErr w:type="spellEnd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сельсовета </w:t>
      </w:r>
      <w:proofErr w:type="spellStart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Краснотуранского</w:t>
      </w:r>
      <w:proofErr w:type="spellEnd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Красноярского края принять участие в программе поддержки местных инициатив.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323850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второму вопросу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850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лушали:  О  наиболее  острых  социально-экономических  проблемах  МО, связанных с социальной и экономической инфраструктурой.</w:t>
      </w:r>
    </w:p>
    <w:p w:rsidR="00821EF5" w:rsidRPr="00402C42" w:rsidRDefault="00821EF5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Выступили: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Титова Ю.В. заведующая филиалом </w:t>
      </w:r>
      <w:proofErr w:type="spellStart"/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Краснотуранское</w:t>
      </w:r>
      <w:proofErr w:type="spellEnd"/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ЦКС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6003" w:rsidRPr="00402C42" w:rsidRDefault="007278A4" w:rsidP="00E060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села проводилось анкетирование по вопросу выбора объекта благоустройства, проводились встречи главы сельсовета с жителями </w:t>
      </w:r>
      <w:r w:rsidR="00A33CB0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 в трудовых  коллективах по информированию о ППМИ , 31.10.2019года  прошли сходы граждан селе </w:t>
      </w:r>
      <w:proofErr w:type="spellStart"/>
      <w:r w:rsidR="00A33CB0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="00A33CB0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4CC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5CF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деревнях</w:t>
      </w:r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Александровка и </w:t>
      </w:r>
      <w:proofErr w:type="spellStart"/>
      <w:r w:rsidR="00821EF5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Алгаштык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на основании собранных анкет установлено, что население единогласно поддерживает инициативу в качестве проекта для ППМИ 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кресел для зрительных залов в клубы</w:t>
      </w:r>
      <w:proofErr w:type="gram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gram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Александровка, д. </w:t>
      </w:r>
      <w:proofErr w:type="spell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Алгаштык</w:t>
      </w:r>
      <w:proofErr w:type="spell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1EF5" w:rsidRPr="00402C42" w:rsidRDefault="00821EF5" w:rsidP="00821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Патчик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я тоже за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кресел для зрительных залов во все клубы поселения у нас в 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Алгаштыкском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клубе кресел нет, а стулья все старые. Население в деревне молодое посещаемость мероприятий хорошее.</w:t>
      </w:r>
    </w:p>
    <w:p w:rsidR="00821EF5" w:rsidRPr="00402C42" w:rsidRDefault="00821EF5" w:rsidP="00821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Лемко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–в Александровском сельском клубе  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даже стулья много лет не приобретались.</w:t>
      </w:r>
    </w:p>
    <w:p w:rsidR="007278A4" w:rsidRPr="00402C42" w:rsidRDefault="007278A4" w:rsidP="00821EF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После обсуждения посчитали наиболее неотложной и важной задачей:</w:t>
      </w:r>
    </w:p>
    <w:p w:rsidR="00E06003" w:rsidRPr="00402C42" w:rsidRDefault="00E06003" w:rsidP="00E060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кресел для зрительных залов в клубы поселения в с.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Александровка, д.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Алгаштык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«За» - 4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, «Против»</w:t>
      </w:r>
      <w:r w:rsidR="009424CC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24CC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нет, «Воздержались»-нет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единогласно</w:t>
      </w:r>
    </w:p>
    <w:p w:rsidR="00E06003" w:rsidRPr="00402C42" w:rsidRDefault="007278A4" w:rsidP="00E060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Считать наиболее неотложной и важной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задаче</w:t>
      </w:r>
      <w:r w:rsidR="009424CC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приобретение </w:t>
      </w:r>
      <w:r w:rsidR="00C54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установка 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кресел для зрительных залов в сельские  клубы поселения </w:t>
      </w:r>
      <w:proofErr w:type="gram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Александровка, д. </w:t>
      </w:r>
      <w:proofErr w:type="spell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Алгаштык</w:t>
      </w:r>
      <w:proofErr w:type="spell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A4" w:rsidRPr="00402C42" w:rsidRDefault="007278A4" w:rsidP="00E060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323850" w:rsidP="007278A4">
      <w:pPr>
        <w:pStyle w:val="Default"/>
        <w:rPr>
          <w:color w:val="000000" w:themeColor="text1"/>
          <w:sz w:val="28"/>
          <w:szCs w:val="28"/>
        </w:rPr>
      </w:pPr>
      <w:r w:rsidRPr="00402C42">
        <w:rPr>
          <w:b/>
          <w:color w:val="000000" w:themeColor="text1"/>
          <w:sz w:val="28"/>
          <w:szCs w:val="28"/>
        </w:rPr>
        <w:t>По третьему вопросу</w:t>
      </w:r>
      <w:r w:rsidRPr="00402C42">
        <w:rPr>
          <w:color w:val="000000" w:themeColor="text1"/>
          <w:sz w:val="28"/>
          <w:szCs w:val="28"/>
        </w:rPr>
        <w:t xml:space="preserve"> слушали:</w:t>
      </w:r>
      <w:r w:rsidR="007278A4" w:rsidRPr="00402C42">
        <w:rPr>
          <w:color w:val="000000" w:themeColor="text1"/>
          <w:sz w:val="28"/>
          <w:szCs w:val="28"/>
        </w:rPr>
        <w:t xml:space="preserve"> О </w:t>
      </w:r>
      <w:proofErr w:type="spellStart"/>
      <w:r w:rsidR="007278A4" w:rsidRPr="00402C42">
        <w:rPr>
          <w:color w:val="000000" w:themeColor="text1"/>
          <w:sz w:val="28"/>
          <w:szCs w:val="28"/>
        </w:rPr>
        <w:t>софинансировании</w:t>
      </w:r>
      <w:proofErr w:type="spellEnd"/>
      <w:r w:rsidR="007278A4" w:rsidRPr="00402C42">
        <w:rPr>
          <w:color w:val="000000" w:themeColor="text1"/>
          <w:sz w:val="28"/>
          <w:szCs w:val="28"/>
        </w:rPr>
        <w:t xml:space="preserve"> проекта ППМИ со стороны местного сообщества (муниципального бюджета, вклада населения, вклада спонсоров). </w:t>
      </w:r>
    </w:p>
    <w:p w:rsidR="00E06003" w:rsidRPr="00402C42" w:rsidRDefault="007278A4" w:rsidP="00E060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Докладчик: Минакова Г.С., которая рассказала присутствующим о предварительной стоимости проекта, планируемого к реализации в рамках участия в программе поддержки местных инициатив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приобрести 60 кресел ( с. </w:t>
      </w:r>
      <w:proofErr w:type="spell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шт., д. Александровка -10 шт., д. </w:t>
      </w:r>
      <w:proofErr w:type="spellStart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Алгаштык</w:t>
      </w:r>
      <w:proofErr w:type="spellEnd"/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- 20 шт.</w:t>
      </w:r>
    </w:p>
    <w:p w:rsidR="00E06003" w:rsidRPr="00402C42" w:rsidRDefault="00E06003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водный расчет устанавливает сумму в размере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491400 руб.</w:t>
      </w:r>
    </w:p>
    <w:p w:rsidR="007278A4" w:rsidRPr="00402C42" w:rsidRDefault="00E06003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Пояснила о не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обходимых и возможных долях </w:t>
      </w:r>
      <w:proofErr w:type="spellStart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со стороны населения, муниципального образования, спонсорской помощи.</w:t>
      </w:r>
    </w:p>
    <w:p w:rsidR="007278A4" w:rsidRPr="00402C42" w:rsidRDefault="00E06003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редварительно, вклад в проект могут быть следующими: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 Бюджет муниципального образования – 2</w:t>
      </w:r>
      <w:r w:rsidR="002235A7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4570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руб. (5%)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 Краевая субсидия – 4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17690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руб.(85%);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Вклад населения – 1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4742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(3%);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 Вклад населения в не д</w:t>
      </w:r>
      <w:r w:rsidR="00E06003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енежном выражении – установка кресел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-Иные источники (местного бюджета, населения, организаций и про</w:t>
      </w:r>
      <w:r w:rsidR="002235A7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чих внебюджетных источников) - 34398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(7%);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Default"/>
        <w:rPr>
          <w:color w:val="000000" w:themeColor="text1"/>
          <w:sz w:val="28"/>
          <w:szCs w:val="28"/>
        </w:rPr>
      </w:pPr>
    </w:p>
    <w:p w:rsidR="002235A7" w:rsidRPr="00402C42" w:rsidRDefault="002235A7" w:rsidP="002235A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сумма необходимая для реализации пр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оекта, составляет 491,4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По условиям программы для реализации проекта необходимо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населения. В анкетах жители указали, что готовы внести вклад 100-200 рублей с одного человека. Другого материального вклада от населения не потребуется.</w:t>
      </w:r>
    </w:p>
    <w:p w:rsidR="002235A7" w:rsidRPr="00402C42" w:rsidRDefault="002235A7" w:rsidP="002235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По вопросу о минимальной сумме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 с одного человека от Титовой  Галины Георгиевны поступило предложение  принять указанную сумму в размере 100 рублей: «100 рублей приемлемая для жителей нашего села сумма, «проверенная» в ходе реализации проектов в 2017 -2018 годах».</w:t>
      </w:r>
    </w:p>
    <w:p w:rsidR="007278A4" w:rsidRPr="00402C42" w:rsidRDefault="002235A7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возражений не последовало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Вопрос поставлен на голосование: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Предложена сумма не менее 100 руб. с человека старше 18 лет, общий вклад населения не менее </w:t>
      </w:r>
      <w:r w:rsidR="005A5A87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14742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«За» -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, «Против» нет, «Воздержались» - нет.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единогласно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Вклад населения не менее 100 рублей с человека,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вклад населения не менее </w:t>
      </w:r>
      <w:r w:rsidR="005A5A87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14742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278A4" w:rsidRPr="00402C42" w:rsidRDefault="007278A4" w:rsidP="005A5A87">
      <w:pPr>
        <w:pStyle w:val="Default"/>
        <w:rPr>
          <w:b/>
          <w:color w:val="000000" w:themeColor="text1"/>
          <w:sz w:val="28"/>
          <w:szCs w:val="28"/>
        </w:rPr>
      </w:pPr>
      <w:r w:rsidRPr="00402C42">
        <w:rPr>
          <w:b/>
          <w:color w:val="000000" w:themeColor="text1"/>
          <w:sz w:val="28"/>
          <w:szCs w:val="28"/>
        </w:rPr>
        <w:t xml:space="preserve">в другой форме: бесплатным трудом: </w:t>
      </w:r>
      <w:r w:rsidR="005A5A87" w:rsidRPr="00402C42">
        <w:rPr>
          <w:b/>
          <w:color w:val="000000" w:themeColor="text1"/>
          <w:sz w:val="28"/>
          <w:szCs w:val="28"/>
        </w:rPr>
        <w:t>установка кресел</w:t>
      </w:r>
      <w:r w:rsidRPr="00402C42">
        <w:rPr>
          <w:b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четвертому вопросу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слушали Главу администрации муниципального образования Минакову Г.С.</w:t>
      </w:r>
      <w:r w:rsidR="00323850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сообщила о необходимости создания инициативной группы для организации работы в рамках программы поддержки местных инициатив и предложила Работников сельсовета не предлагать, они обязаны помогать у кого какие предложения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5A5A87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Сороквашина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Л.Е.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дложила следующие кандидатуры</w:t>
      </w:r>
    </w:p>
    <w:p w:rsidR="007278A4" w:rsidRPr="00402C42" w:rsidRDefault="005A5A87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Шудневу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Татьяну Владимировну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78A4" w:rsidRPr="00402C42" w:rsidRDefault="006734A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Лемко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Викторовну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Александровка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77B4" w:rsidRPr="00402C42" w:rsidRDefault="00AB77B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Патчик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Надежду Петровну  -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.А</w:t>
      </w:r>
      <w:proofErr w:type="gram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лгаштык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Минакову Ольгу Ивановну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с. </w:t>
      </w:r>
      <w:proofErr w:type="spellStart"/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Присутствующие инициативу поддержали, замечаний, предложений не последовало.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 поставлен на голосование: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избрать в состав инициативной группы следующих представителей населения с.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Салба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Краснотуранского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Красноярского края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Минакову Ольгу Ивановну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председателем</w:t>
      </w:r>
    </w:p>
    <w:p w:rsidR="007278A4" w:rsidRPr="00402C42" w:rsidRDefault="009424CC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Шудневу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Татьяну Ивановну -ответственной за сбор денег с населения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77B4" w:rsidRPr="00402C42" w:rsidRDefault="006734AD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Лемко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Ольгу Викторовну</w:t>
      </w:r>
      <w:r w:rsidR="00AB77B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78A4" w:rsidRPr="00402C42" w:rsidRDefault="00AB77B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Патчик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Надежду Петровну</w:t>
      </w:r>
      <w:r w:rsidR="007278A4"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 «За» - 43, «Против» нет, «Воздержались»-нет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принято единогласно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Решили: </w:t>
      </w: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избрать в состав инициативной группы следующих представителей населения с. </w:t>
      </w: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Салба</w:t>
      </w:r>
      <w:proofErr w:type="spellEnd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Краснотуранского</w:t>
      </w:r>
      <w:proofErr w:type="spellEnd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района, Красноярского края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Минакову Ольгу Ивановну – председателем;</w:t>
      </w:r>
    </w:p>
    <w:p w:rsidR="007278A4" w:rsidRPr="00402C42" w:rsidRDefault="009424CC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Шудневу</w:t>
      </w:r>
      <w:proofErr w:type="spellEnd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Татьяну Владимировну – ответственной за сбор денег с населения</w:t>
      </w:r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AB77B4" w:rsidRPr="00402C42" w:rsidRDefault="00AB77B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Лемко</w:t>
      </w:r>
      <w:proofErr w:type="spellEnd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Ольгу Викторовну;</w:t>
      </w:r>
    </w:p>
    <w:p w:rsidR="007278A4" w:rsidRPr="00402C42" w:rsidRDefault="00AB77B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Патчик</w:t>
      </w:r>
      <w:proofErr w:type="spellEnd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Надежду Петровну</w:t>
      </w:r>
      <w:r w:rsidR="007278A4"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850" w:rsidRPr="00402C42" w:rsidRDefault="00323850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собрания и принятые решения озвучила </w:t>
      </w:r>
      <w:proofErr w:type="spellStart"/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Г.С.Минакова</w:t>
      </w:r>
      <w:proofErr w:type="spellEnd"/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3647" w:type="dxa"/>
        <w:tblLook w:val="04A0" w:firstRow="1" w:lastRow="0" w:firstColumn="1" w:lastColumn="0" w:noHBand="0" w:noVBand="1"/>
      </w:tblPr>
      <w:tblGrid>
        <w:gridCol w:w="959"/>
        <w:gridCol w:w="4536"/>
        <w:gridCol w:w="4076"/>
        <w:gridCol w:w="4076"/>
      </w:tblGrid>
      <w:tr w:rsidR="00402C42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пункта</w:t>
            </w:r>
          </w:p>
        </w:tc>
        <w:tc>
          <w:tcPr>
            <w:tcW w:w="407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собрания и принятые решения</w:t>
            </w:r>
          </w:p>
        </w:tc>
      </w:tr>
      <w:tr w:rsidR="00402C42" w:rsidRPr="00402C42" w:rsidTr="003F6899"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 Проекта,  выбранной населением, с указанием объекта   </w:t>
            </w:r>
          </w:p>
        </w:tc>
        <w:tc>
          <w:tcPr>
            <w:tcW w:w="4076" w:type="dxa"/>
          </w:tcPr>
          <w:p w:rsidR="00C54487" w:rsidRDefault="009424CC" w:rsidP="009424C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</w:t>
            </w:r>
            <w:r w:rsidR="00C5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установка </w:t>
            </w: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кресел для зрительных залов в</w:t>
            </w:r>
            <w:r w:rsidR="0040637E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сельские  клубы поселения </w:t>
            </w:r>
            <w:proofErr w:type="gram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Салба</w:t>
            </w:r>
            <w:proofErr w:type="spell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C544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Александровка, </w:t>
            </w:r>
          </w:p>
          <w:p w:rsidR="009424CC" w:rsidRPr="00402C42" w:rsidRDefault="009424CC" w:rsidP="009424C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Алгаштык</w:t>
            </w:r>
            <w:proofErr w:type="spell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424CC" w:rsidRPr="00402C42" w:rsidRDefault="009424CC" w:rsidP="009424C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C42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Справочно: количество жителей, проголосовавших за реализацию Проекта           </w:t>
            </w:r>
          </w:p>
        </w:tc>
        <w:tc>
          <w:tcPr>
            <w:tcW w:w="4076" w:type="dxa"/>
          </w:tcPr>
          <w:p w:rsidR="007278A4" w:rsidRPr="00402C42" w:rsidRDefault="00AB77B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="007278A4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402C42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предполагаемая сумма, необходимая на реализацию  Проекта</w:t>
            </w:r>
          </w:p>
        </w:tc>
        <w:tc>
          <w:tcPr>
            <w:tcW w:w="4076" w:type="dxa"/>
          </w:tcPr>
          <w:p w:rsidR="007278A4" w:rsidRPr="00402C42" w:rsidRDefault="009424CC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491400</w:t>
            </w:r>
          </w:p>
        </w:tc>
      </w:tr>
      <w:tr w:rsidR="00402C42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вклада населения для реализации мероприятий Проекта.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каждого жителя собрать не менее</w:t>
            </w:r>
          </w:p>
        </w:tc>
        <w:tc>
          <w:tcPr>
            <w:tcW w:w="4076" w:type="dxa"/>
          </w:tcPr>
          <w:p w:rsidR="007278A4" w:rsidRPr="00402C42" w:rsidRDefault="009424CC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14742</w:t>
            </w:r>
            <w:r w:rsidR="007278A4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  <w:proofErr w:type="gramStart"/>
            <w:r w:rsidR="007278A4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7278A4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3%)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рублей</w:t>
            </w:r>
          </w:p>
        </w:tc>
      </w:tr>
      <w:tr w:rsidR="00402C42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инициативной группы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сбор денег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информирование о подготовке и реализации проекта</w:t>
            </w:r>
          </w:p>
        </w:tc>
        <w:tc>
          <w:tcPr>
            <w:tcW w:w="407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Минакова О.И.</w:t>
            </w:r>
          </w:p>
          <w:p w:rsidR="009424CC" w:rsidRPr="00402C42" w:rsidRDefault="009424CC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Шуднева</w:t>
            </w:r>
            <w:proofErr w:type="spell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7278A4" w:rsidRPr="00402C42" w:rsidRDefault="006734AD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Лемко</w:t>
            </w:r>
            <w:proofErr w:type="spell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  <w:p w:rsidR="00AB77B4" w:rsidRPr="00402C42" w:rsidRDefault="00AB77B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Патчик</w:t>
            </w:r>
            <w:proofErr w:type="spell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Н.П.</w:t>
            </w:r>
          </w:p>
          <w:p w:rsidR="007278A4" w:rsidRPr="00402C42" w:rsidRDefault="007278A4" w:rsidP="009424C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2C42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Прочее: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Доли </w:t>
            </w:r>
            <w:proofErr w:type="spellStart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Проекта: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Бюджет муниципального образования  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-Иные источники (местного бюджета, населения, организаций и прочих внебюджетных источников)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424CC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4570</w:t>
            </w: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278A4" w:rsidRPr="00402C42" w:rsidRDefault="009424CC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34398 </w:t>
            </w:r>
            <w:r w:rsidR="007278A4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7278A4" w:rsidRPr="00402C42" w:rsidTr="003F6899">
        <w:trPr>
          <w:gridAfter w:val="1"/>
          <w:wAfter w:w="4076" w:type="dxa"/>
        </w:trPr>
        <w:tc>
          <w:tcPr>
            <w:tcW w:w="959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7278A4" w:rsidRPr="00402C42" w:rsidRDefault="007278A4" w:rsidP="003F689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о проекте:</w:t>
            </w:r>
          </w:p>
        </w:tc>
        <w:tc>
          <w:tcPr>
            <w:tcW w:w="4076" w:type="dxa"/>
          </w:tcPr>
          <w:p w:rsidR="007278A4" w:rsidRPr="00402C42" w:rsidRDefault="007278A4" w:rsidP="009424CC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на официальном </w:t>
            </w: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сайте </w:t>
            </w:r>
            <w:proofErr w:type="spellStart"/>
            <w:r w:rsidR="0040637E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Салбинского</w:t>
            </w:r>
            <w:proofErr w:type="spellEnd"/>
            <w:r w:rsidR="0040637E"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сельсовета  в сети И</w:t>
            </w:r>
            <w:r w:rsidRPr="00402C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нтернет</w:t>
            </w:r>
          </w:p>
        </w:tc>
      </w:tr>
    </w:tbl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Список граждан, присутствующих на собрании с личными подписями (регистрационный лист) на 3 листах.</w:t>
      </w: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На этом председатель закрывает собрание. 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Подписи.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278A4" w:rsidRPr="00402C42" w:rsidRDefault="00323850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Салбинского</w:t>
      </w:r>
      <w:proofErr w:type="spellEnd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                                                             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Г.С.Минакова</w:t>
      </w:r>
      <w:proofErr w:type="spellEnd"/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                                                                  </w:t>
      </w:r>
      <w:proofErr w:type="spellStart"/>
      <w:r w:rsidRPr="00402C42">
        <w:rPr>
          <w:rFonts w:ascii="Times New Roman" w:hAnsi="Times New Roman" w:cs="Times New Roman"/>
          <w:color w:val="000000" w:themeColor="text1"/>
          <w:sz w:val="28"/>
          <w:szCs w:val="28"/>
        </w:rPr>
        <w:t>С.В.Гемелева</w:t>
      </w:r>
      <w:proofErr w:type="spellEnd"/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8A4" w:rsidRPr="00402C42" w:rsidRDefault="007278A4" w:rsidP="007278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78A4" w:rsidRPr="00402C42" w:rsidSect="0020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A0FF2"/>
    <w:multiLevelType w:val="hybridMultilevel"/>
    <w:tmpl w:val="B94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74"/>
    <w:rsid w:val="00061CA7"/>
    <w:rsid w:val="00206F2E"/>
    <w:rsid w:val="002235A7"/>
    <w:rsid w:val="002B1B74"/>
    <w:rsid w:val="00323850"/>
    <w:rsid w:val="00362117"/>
    <w:rsid w:val="003A79F7"/>
    <w:rsid w:val="003D5C17"/>
    <w:rsid w:val="00402C42"/>
    <w:rsid w:val="0040637E"/>
    <w:rsid w:val="004B45CF"/>
    <w:rsid w:val="004B5C5E"/>
    <w:rsid w:val="004D12DF"/>
    <w:rsid w:val="00543047"/>
    <w:rsid w:val="00564CB7"/>
    <w:rsid w:val="005732F9"/>
    <w:rsid w:val="005822F4"/>
    <w:rsid w:val="005A532F"/>
    <w:rsid w:val="005A5A87"/>
    <w:rsid w:val="00617E68"/>
    <w:rsid w:val="00637540"/>
    <w:rsid w:val="00646740"/>
    <w:rsid w:val="006734AD"/>
    <w:rsid w:val="006D4103"/>
    <w:rsid w:val="0070397A"/>
    <w:rsid w:val="007278A4"/>
    <w:rsid w:val="00805FE5"/>
    <w:rsid w:val="00821EF5"/>
    <w:rsid w:val="008A2439"/>
    <w:rsid w:val="008A30F4"/>
    <w:rsid w:val="009050D0"/>
    <w:rsid w:val="009424CC"/>
    <w:rsid w:val="00985DAF"/>
    <w:rsid w:val="009F7156"/>
    <w:rsid w:val="00A33CB0"/>
    <w:rsid w:val="00AB691D"/>
    <w:rsid w:val="00AB77B4"/>
    <w:rsid w:val="00B975ED"/>
    <w:rsid w:val="00BB49E5"/>
    <w:rsid w:val="00C54487"/>
    <w:rsid w:val="00C97F5B"/>
    <w:rsid w:val="00CC42FA"/>
    <w:rsid w:val="00E05AA1"/>
    <w:rsid w:val="00E06003"/>
    <w:rsid w:val="00ED4FE4"/>
    <w:rsid w:val="00F27791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9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27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27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791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F27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27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75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8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2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24</cp:revision>
  <cp:lastPrinted>2018-01-19T06:15:00Z</cp:lastPrinted>
  <dcterms:created xsi:type="dcterms:W3CDTF">2018-01-16T01:12:00Z</dcterms:created>
  <dcterms:modified xsi:type="dcterms:W3CDTF">2019-12-16T07:12:00Z</dcterms:modified>
</cp:coreProperties>
</file>