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152" w:rsidRPr="00BD1C18" w:rsidRDefault="00996152" w:rsidP="00996152">
      <w:pPr>
        <w:spacing w:after="0" w:line="240" w:lineRule="auto"/>
        <w:jc w:val="center"/>
        <w:rPr>
          <w:rFonts w:ascii="Arial" w:hAnsi="Arial" w:cs="Arial"/>
          <w:sz w:val="24"/>
          <w:szCs w:val="24"/>
        </w:rPr>
      </w:pPr>
      <w:r w:rsidRPr="00BD1C18">
        <w:rPr>
          <w:rFonts w:ascii="Arial" w:hAnsi="Arial" w:cs="Arial"/>
          <w:sz w:val="24"/>
          <w:szCs w:val="24"/>
        </w:rPr>
        <w:t>САЛБИНСКИЙ СЕЛЬСКИЙ СОВЕТ ДЕПУТАТОВ</w:t>
      </w:r>
    </w:p>
    <w:p w:rsidR="00996152" w:rsidRPr="00BD1C18" w:rsidRDefault="00996152" w:rsidP="00996152">
      <w:pPr>
        <w:spacing w:after="0" w:line="240" w:lineRule="auto"/>
        <w:jc w:val="center"/>
        <w:rPr>
          <w:rFonts w:ascii="Arial" w:hAnsi="Arial" w:cs="Arial"/>
          <w:sz w:val="24"/>
          <w:szCs w:val="24"/>
        </w:rPr>
      </w:pPr>
      <w:r w:rsidRPr="00BD1C18">
        <w:rPr>
          <w:rFonts w:ascii="Arial" w:hAnsi="Arial" w:cs="Arial"/>
          <w:sz w:val="24"/>
          <w:szCs w:val="24"/>
        </w:rPr>
        <w:t>КРАСНОЯРСКОГО КРАЯ</w:t>
      </w:r>
    </w:p>
    <w:p w:rsidR="00996152" w:rsidRPr="00BD1C18" w:rsidRDefault="00996152" w:rsidP="00996152">
      <w:pPr>
        <w:spacing w:after="0" w:line="240" w:lineRule="auto"/>
        <w:jc w:val="center"/>
        <w:rPr>
          <w:rFonts w:ascii="Arial" w:hAnsi="Arial" w:cs="Arial"/>
          <w:sz w:val="24"/>
          <w:szCs w:val="24"/>
        </w:rPr>
      </w:pPr>
      <w:r w:rsidRPr="00BD1C18">
        <w:rPr>
          <w:rFonts w:ascii="Arial" w:hAnsi="Arial" w:cs="Arial"/>
          <w:sz w:val="24"/>
          <w:szCs w:val="24"/>
        </w:rPr>
        <w:t>КРАСНОТУРАНСКОГО РАЙОНА</w:t>
      </w:r>
    </w:p>
    <w:p w:rsidR="00996152" w:rsidRPr="00BD1C18" w:rsidRDefault="00996152" w:rsidP="00996152">
      <w:pPr>
        <w:tabs>
          <w:tab w:val="left" w:pos="250"/>
        </w:tabs>
        <w:spacing w:after="100" w:afterAutospacing="1" w:line="240" w:lineRule="auto"/>
        <w:jc w:val="center"/>
        <w:rPr>
          <w:rFonts w:ascii="Arial" w:hAnsi="Arial" w:cs="Arial"/>
          <w:sz w:val="24"/>
          <w:szCs w:val="24"/>
        </w:rPr>
      </w:pPr>
    </w:p>
    <w:p w:rsidR="00996152" w:rsidRPr="00BD1C18" w:rsidRDefault="00996152" w:rsidP="007550BE">
      <w:pPr>
        <w:spacing w:after="0" w:line="240" w:lineRule="auto"/>
        <w:jc w:val="center"/>
        <w:rPr>
          <w:rFonts w:ascii="Arial" w:hAnsi="Arial" w:cs="Arial"/>
          <w:sz w:val="24"/>
          <w:szCs w:val="24"/>
        </w:rPr>
      </w:pPr>
      <w:r w:rsidRPr="00BD1C18">
        <w:rPr>
          <w:rFonts w:ascii="Arial" w:hAnsi="Arial" w:cs="Arial"/>
          <w:sz w:val="24"/>
          <w:szCs w:val="24"/>
        </w:rPr>
        <w:t>РЕШЕНИЕ</w:t>
      </w:r>
    </w:p>
    <w:p w:rsidR="007550BE" w:rsidRPr="00BD1C18" w:rsidRDefault="007550BE" w:rsidP="007550BE">
      <w:pPr>
        <w:spacing w:after="0" w:line="240" w:lineRule="auto"/>
        <w:jc w:val="center"/>
        <w:rPr>
          <w:rFonts w:ascii="Arial" w:hAnsi="Arial" w:cs="Arial"/>
          <w:sz w:val="24"/>
          <w:szCs w:val="24"/>
        </w:rPr>
      </w:pPr>
      <w:r w:rsidRPr="00BD1C18">
        <w:rPr>
          <w:rFonts w:ascii="Arial" w:hAnsi="Arial" w:cs="Arial"/>
          <w:sz w:val="24"/>
          <w:szCs w:val="24"/>
        </w:rPr>
        <w:t xml:space="preserve">с. </w:t>
      </w:r>
      <w:proofErr w:type="spellStart"/>
      <w:r w:rsidRPr="00BD1C18">
        <w:rPr>
          <w:rFonts w:ascii="Arial" w:hAnsi="Arial" w:cs="Arial"/>
          <w:sz w:val="24"/>
          <w:szCs w:val="24"/>
        </w:rPr>
        <w:t>Салба</w:t>
      </w:r>
      <w:proofErr w:type="spellEnd"/>
      <w:r w:rsidRPr="00BD1C18">
        <w:rPr>
          <w:rFonts w:ascii="Arial" w:hAnsi="Arial" w:cs="Arial"/>
          <w:sz w:val="24"/>
          <w:szCs w:val="24"/>
        </w:rPr>
        <w:t xml:space="preserve"> </w:t>
      </w:r>
    </w:p>
    <w:p w:rsidR="00996152" w:rsidRPr="00BD1C18" w:rsidRDefault="00996152" w:rsidP="00996152">
      <w:pPr>
        <w:pStyle w:val="a3"/>
        <w:jc w:val="both"/>
        <w:rPr>
          <w:rFonts w:ascii="Arial" w:hAnsi="Arial" w:cs="Arial"/>
        </w:rPr>
      </w:pPr>
      <w:r w:rsidRPr="00BD1C18">
        <w:rPr>
          <w:rFonts w:ascii="Arial" w:hAnsi="Arial" w:cs="Arial"/>
        </w:rPr>
        <w:t>14.11.201</w:t>
      </w:r>
      <w:r w:rsidR="00A22547" w:rsidRPr="00BD1C18">
        <w:rPr>
          <w:rFonts w:ascii="Arial" w:hAnsi="Arial" w:cs="Arial"/>
        </w:rPr>
        <w:t>9</w:t>
      </w:r>
      <w:r w:rsidRPr="00BD1C18">
        <w:rPr>
          <w:rFonts w:ascii="Arial" w:hAnsi="Arial" w:cs="Arial"/>
        </w:rPr>
        <w:t>г.                                                                                       № 1</w:t>
      </w:r>
      <w:r w:rsidR="00A22547" w:rsidRPr="00BD1C18">
        <w:rPr>
          <w:rFonts w:ascii="Arial" w:hAnsi="Arial" w:cs="Arial"/>
        </w:rPr>
        <w:t>1</w:t>
      </w:r>
      <w:r w:rsidRPr="00BD1C18">
        <w:rPr>
          <w:rFonts w:ascii="Arial" w:hAnsi="Arial" w:cs="Arial"/>
        </w:rPr>
        <w:t xml:space="preserve"> -7 -  </w:t>
      </w:r>
      <w:proofErr w:type="gramStart"/>
      <w:r w:rsidRPr="00BD1C18">
        <w:rPr>
          <w:rFonts w:ascii="Arial" w:hAnsi="Arial" w:cs="Arial"/>
        </w:rPr>
        <w:t>Р</w:t>
      </w:r>
      <w:proofErr w:type="gramEnd"/>
    </w:p>
    <w:p w:rsidR="00996152" w:rsidRPr="00BD1C18" w:rsidRDefault="00996152" w:rsidP="00996152">
      <w:pPr>
        <w:spacing w:line="240" w:lineRule="auto"/>
        <w:jc w:val="both"/>
        <w:rPr>
          <w:rFonts w:ascii="Arial" w:hAnsi="Arial" w:cs="Arial"/>
          <w:sz w:val="24"/>
          <w:szCs w:val="24"/>
        </w:rPr>
      </w:pPr>
    </w:p>
    <w:p w:rsidR="007550BE" w:rsidRPr="00BD1C18" w:rsidRDefault="007550BE" w:rsidP="007550BE">
      <w:pPr>
        <w:spacing w:line="240" w:lineRule="auto"/>
        <w:contextualSpacing/>
        <w:jc w:val="both"/>
        <w:rPr>
          <w:rFonts w:ascii="Arial" w:hAnsi="Arial" w:cs="Arial"/>
          <w:sz w:val="24"/>
          <w:szCs w:val="24"/>
        </w:rPr>
      </w:pPr>
      <w:proofErr w:type="gramStart"/>
      <w:r w:rsidRPr="00BD1C18">
        <w:rPr>
          <w:rFonts w:ascii="Arial" w:hAnsi="Arial" w:cs="Arial"/>
          <w:sz w:val="24"/>
          <w:szCs w:val="24"/>
        </w:rPr>
        <w:t xml:space="preserve">О передаче осуществления части полномочий органов местного самоуправления поселения органом местного  самоуправления </w:t>
      </w:r>
      <w:proofErr w:type="spellStart"/>
      <w:r w:rsidRPr="00BD1C18">
        <w:rPr>
          <w:rFonts w:ascii="Arial" w:hAnsi="Arial" w:cs="Arial"/>
          <w:sz w:val="24"/>
          <w:szCs w:val="24"/>
        </w:rPr>
        <w:t>Краснотуранского</w:t>
      </w:r>
      <w:proofErr w:type="spellEnd"/>
      <w:r w:rsidRPr="00BD1C18">
        <w:rPr>
          <w:rFonts w:ascii="Arial" w:hAnsi="Arial" w:cs="Arial"/>
          <w:sz w:val="24"/>
          <w:szCs w:val="24"/>
        </w:rPr>
        <w:t xml:space="preserve"> района по обеспечению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а также по организации и осуществлению мероприятий по работе с детьми и молодежью органов местного самоуправления</w:t>
      </w:r>
      <w:proofErr w:type="gramEnd"/>
    </w:p>
    <w:p w:rsidR="007550BE" w:rsidRPr="00BD1C18" w:rsidRDefault="007550BE" w:rsidP="007550BE">
      <w:pPr>
        <w:spacing w:line="240" w:lineRule="auto"/>
        <w:contextualSpacing/>
        <w:rPr>
          <w:rFonts w:ascii="Arial" w:hAnsi="Arial" w:cs="Arial"/>
          <w:sz w:val="24"/>
          <w:szCs w:val="24"/>
        </w:rPr>
      </w:pPr>
    </w:p>
    <w:p w:rsidR="00996152" w:rsidRPr="00BD1C18" w:rsidRDefault="00996152" w:rsidP="00996152">
      <w:pPr>
        <w:spacing w:after="0" w:line="240" w:lineRule="auto"/>
        <w:contextualSpacing/>
        <w:jc w:val="both"/>
        <w:rPr>
          <w:rFonts w:ascii="Arial" w:hAnsi="Arial" w:cs="Arial"/>
          <w:sz w:val="24"/>
          <w:szCs w:val="24"/>
        </w:rPr>
      </w:pPr>
      <w:proofErr w:type="gramStart"/>
      <w:r w:rsidRPr="00BD1C18">
        <w:rPr>
          <w:rFonts w:ascii="Arial" w:hAnsi="Arial" w:cs="Arial"/>
          <w:sz w:val="24"/>
          <w:szCs w:val="24"/>
        </w:rPr>
        <w:t xml:space="preserve">В соответствии с п. 4 ст.15 Закона Российской Федерации « Об общих принципах организации местного самоуправления в Российской федерации»,  в целях обеспечения выполнения полномочий </w:t>
      </w:r>
      <w:proofErr w:type="spellStart"/>
      <w:r w:rsidRPr="00BD1C18">
        <w:rPr>
          <w:rFonts w:ascii="Arial" w:hAnsi="Arial" w:cs="Arial"/>
          <w:sz w:val="24"/>
          <w:szCs w:val="24"/>
        </w:rPr>
        <w:t>Салбинского</w:t>
      </w:r>
      <w:proofErr w:type="spellEnd"/>
      <w:r w:rsidRPr="00BD1C18">
        <w:rPr>
          <w:rFonts w:ascii="Arial" w:hAnsi="Arial" w:cs="Arial"/>
          <w:sz w:val="24"/>
          <w:szCs w:val="24"/>
        </w:rPr>
        <w:t xml:space="preserve"> сельсовета функций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 а также по организации и осуществлению мероприятий по работе с</w:t>
      </w:r>
      <w:proofErr w:type="gramEnd"/>
      <w:r w:rsidRPr="00BD1C18">
        <w:rPr>
          <w:rFonts w:ascii="Arial" w:hAnsi="Arial" w:cs="Arial"/>
          <w:sz w:val="24"/>
          <w:szCs w:val="24"/>
        </w:rPr>
        <w:t xml:space="preserve"> детьми и молодежью в поселении</w:t>
      </w:r>
    </w:p>
    <w:p w:rsidR="00996152" w:rsidRPr="00BD1C18" w:rsidRDefault="00996152" w:rsidP="00996152">
      <w:pPr>
        <w:tabs>
          <w:tab w:val="left" w:pos="5350"/>
        </w:tabs>
        <w:spacing w:line="240" w:lineRule="auto"/>
        <w:jc w:val="both"/>
        <w:rPr>
          <w:rFonts w:ascii="Arial" w:hAnsi="Arial" w:cs="Arial"/>
          <w:sz w:val="24"/>
          <w:szCs w:val="24"/>
        </w:rPr>
      </w:pPr>
      <w:r w:rsidRPr="00BD1C18">
        <w:rPr>
          <w:rFonts w:ascii="Arial" w:hAnsi="Arial" w:cs="Arial"/>
          <w:sz w:val="24"/>
          <w:szCs w:val="24"/>
        </w:rPr>
        <w:t>п. 2 ст. 7 Устава сельсовета, сельский совет депутатов,</w:t>
      </w:r>
    </w:p>
    <w:p w:rsidR="00996152" w:rsidRPr="00BD1C18" w:rsidRDefault="00996152" w:rsidP="00996152">
      <w:pPr>
        <w:spacing w:line="240" w:lineRule="auto"/>
        <w:jc w:val="both"/>
        <w:rPr>
          <w:rFonts w:ascii="Arial" w:hAnsi="Arial" w:cs="Arial"/>
          <w:sz w:val="24"/>
          <w:szCs w:val="24"/>
        </w:rPr>
      </w:pPr>
      <w:r w:rsidRPr="00BD1C18">
        <w:rPr>
          <w:rFonts w:ascii="Arial" w:hAnsi="Arial" w:cs="Arial"/>
          <w:sz w:val="24"/>
          <w:szCs w:val="24"/>
        </w:rPr>
        <w:t>Решил:</w:t>
      </w:r>
    </w:p>
    <w:p w:rsidR="00996152" w:rsidRPr="00BD1C18" w:rsidRDefault="00996152" w:rsidP="00996152">
      <w:pPr>
        <w:spacing w:after="0" w:line="240" w:lineRule="auto"/>
        <w:contextualSpacing/>
        <w:jc w:val="both"/>
        <w:rPr>
          <w:rFonts w:ascii="Arial" w:hAnsi="Arial" w:cs="Arial"/>
          <w:sz w:val="24"/>
          <w:szCs w:val="24"/>
        </w:rPr>
      </w:pPr>
      <w:r w:rsidRPr="00BD1C18">
        <w:rPr>
          <w:rFonts w:ascii="Arial" w:hAnsi="Arial" w:cs="Arial"/>
          <w:sz w:val="24"/>
          <w:szCs w:val="24"/>
        </w:rPr>
        <w:t xml:space="preserve">1. </w:t>
      </w:r>
      <w:proofErr w:type="gramStart"/>
      <w:r w:rsidRPr="00BD1C18">
        <w:rPr>
          <w:rFonts w:ascii="Arial" w:hAnsi="Arial" w:cs="Arial"/>
          <w:sz w:val="24"/>
          <w:szCs w:val="24"/>
        </w:rPr>
        <w:t xml:space="preserve">Передать органам местного самоуправления </w:t>
      </w:r>
      <w:proofErr w:type="spellStart"/>
      <w:r w:rsidRPr="00BD1C18">
        <w:rPr>
          <w:rFonts w:ascii="Arial" w:hAnsi="Arial" w:cs="Arial"/>
          <w:sz w:val="24"/>
          <w:szCs w:val="24"/>
        </w:rPr>
        <w:t>Краснотуранского</w:t>
      </w:r>
      <w:proofErr w:type="spellEnd"/>
      <w:r w:rsidRPr="00BD1C18">
        <w:rPr>
          <w:rFonts w:ascii="Arial" w:hAnsi="Arial" w:cs="Arial"/>
          <w:sz w:val="24"/>
          <w:szCs w:val="24"/>
        </w:rPr>
        <w:t xml:space="preserve"> района </w:t>
      </w:r>
      <w:r w:rsidR="007550BE" w:rsidRPr="00BD1C18">
        <w:rPr>
          <w:rFonts w:ascii="Arial" w:hAnsi="Arial" w:cs="Arial"/>
          <w:sz w:val="24"/>
          <w:szCs w:val="24"/>
        </w:rPr>
        <w:t xml:space="preserve">осуществления части полномочий органов местного самоуправления поселения органом местного  самоуправления </w:t>
      </w:r>
      <w:proofErr w:type="spellStart"/>
      <w:r w:rsidR="007550BE" w:rsidRPr="00BD1C18">
        <w:rPr>
          <w:rFonts w:ascii="Arial" w:hAnsi="Arial" w:cs="Arial"/>
          <w:sz w:val="24"/>
          <w:szCs w:val="24"/>
        </w:rPr>
        <w:t>Краснотуранского</w:t>
      </w:r>
      <w:proofErr w:type="spellEnd"/>
      <w:r w:rsidR="007550BE" w:rsidRPr="00BD1C18">
        <w:rPr>
          <w:rFonts w:ascii="Arial" w:hAnsi="Arial" w:cs="Arial"/>
          <w:sz w:val="24"/>
          <w:szCs w:val="24"/>
        </w:rPr>
        <w:t xml:space="preserve"> района по обеспечению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а также по организации и осуществлению мероприятий по работе с детьми и молодежью органов местного самоуправления </w:t>
      </w:r>
      <w:r w:rsidR="00A22547" w:rsidRPr="00BD1C18">
        <w:rPr>
          <w:rFonts w:ascii="Arial" w:hAnsi="Arial" w:cs="Arial"/>
          <w:sz w:val="24"/>
          <w:szCs w:val="24"/>
        </w:rPr>
        <w:t>на 2020</w:t>
      </w:r>
      <w:r w:rsidRPr="00BD1C18">
        <w:rPr>
          <w:rFonts w:ascii="Arial" w:hAnsi="Arial" w:cs="Arial"/>
          <w:sz w:val="24"/>
          <w:szCs w:val="24"/>
        </w:rPr>
        <w:t>год  в</w:t>
      </w:r>
      <w:proofErr w:type="gramEnd"/>
      <w:r w:rsidRPr="00BD1C18">
        <w:rPr>
          <w:rFonts w:ascii="Arial" w:hAnsi="Arial" w:cs="Arial"/>
          <w:sz w:val="24"/>
          <w:szCs w:val="24"/>
        </w:rPr>
        <w:t xml:space="preserve"> </w:t>
      </w:r>
      <w:proofErr w:type="gramStart"/>
      <w:r w:rsidRPr="00BD1C18">
        <w:rPr>
          <w:rFonts w:ascii="Arial" w:hAnsi="Arial" w:cs="Arial"/>
          <w:sz w:val="24"/>
          <w:szCs w:val="24"/>
        </w:rPr>
        <w:t>соответствии</w:t>
      </w:r>
      <w:proofErr w:type="gramEnd"/>
      <w:r w:rsidRPr="00BD1C18">
        <w:rPr>
          <w:rFonts w:ascii="Arial" w:hAnsi="Arial" w:cs="Arial"/>
          <w:sz w:val="24"/>
          <w:szCs w:val="24"/>
        </w:rPr>
        <w:t xml:space="preserve"> с соглашением о передаче части полномочий.</w:t>
      </w:r>
    </w:p>
    <w:p w:rsidR="007550BE" w:rsidRPr="00BD1C18" w:rsidRDefault="007550BE" w:rsidP="00996152">
      <w:pPr>
        <w:spacing w:after="0" w:line="240" w:lineRule="auto"/>
        <w:contextualSpacing/>
        <w:jc w:val="both"/>
        <w:rPr>
          <w:rFonts w:ascii="Arial" w:hAnsi="Arial" w:cs="Arial"/>
          <w:sz w:val="24"/>
          <w:szCs w:val="24"/>
        </w:rPr>
      </w:pPr>
    </w:p>
    <w:p w:rsidR="00996152" w:rsidRPr="00BD1C18" w:rsidRDefault="00996152" w:rsidP="00996152">
      <w:pPr>
        <w:spacing w:after="0" w:line="240" w:lineRule="auto"/>
        <w:contextualSpacing/>
        <w:jc w:val="both"/>
        <w:rPr>
          <w:rFonts w:ascii="Arial" w:hAnsi="Arial" w:cs="Arial"/>
          <w:sz w:val="24"/>
          <w:szCs w:val="24"/>
        </w:rPr>
      </w:pPr>
      <w:r w:rsidRPr="00BD1C18">
        <w:rPr>
          <w:rFonts w:ascii="Arial" w:hAnsi="Arial" w:cs="Arial"/>
          <w:sz w:val="24"/>
          <w:szCs w:val="24"/>
        </w:rPr>
        <w:t xml:space="preserve">2. </w:t>
      </w:r>
      <w:proofErr w:type="gramStart"/>
      <w:r w:rsidRPr="00BD1C18">
        <w:rPr>
          <w:rFonts w:ascii="Arial" w:hAnsi="Arial" w:cs="Arial"/>
          <w:sz w:val="24"/>
          <w:szCs w:val="24"/>
        </w:rPr>
        <w:t xml:space="preserve">Утвердить  соглашение о передаче части полномочий органа местного самоуправления </w:t>
      </w:r>
      <w:proofErr w:type="spellStart"/>
      <w:r w:rsidRPr="00BD1C18">
        <w:rPr>
          <w:rFonts w:ascii="Arial" w:hAnsi="Arial" w:cs="Arial"/>
          <w:sz w:val="24"/>
          <w:szCs w:val="24"/>
        </w:rPr>
        <w:t>Салбинский</w:t>
      </w:r>
      <w:proofErr w:type="spellEnd"/>
      <w:r w:rsidRPr="00BD1C18">
        <w:rPr>
          <w:rFonts w:ascii="Arial" w:hAnsi="Arial" w:cs="Arial"/>
          <w:sz w:val="24"/>
          <w:szCs w:val="24"/>
        </w:rPr>
        <w:t xml:space="preserve">  сельсовет органу местного самоуправления </w:t>
      </w:r>
      <w:proofErr w:type="spellStart"/>
      <w:r w:rsidRPr="00BD1C18">
        <w:rPr>
          <w:rFonts w:ascii="Arial" w:hAnsi="Arial" w:cs="Arial"/>
          <w:sz w:val="24"/>
          <w:szCs w:val="24"/>
        </w:rPr>
        <w:t>Краснотуранский</w:t>
      </w:r>
      <w:proofErr w:type="spellEnd"/>
      <w:r w:rsidRPr="00BD1C18">
        <w:rPr>
          <w:rFonts w:ascii="Arial" w:hAnsi="Arial" w:cs="Arial"/>
          <w:sz w:val="24"/>
          <w:szCs w:val="24"/>
        </w:rPr>
        <w:t xml:space="preserve"> район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 а также по организации и осуществлению мероприятий по работе с детьми и молодежью </w:t>
      </w:r>
      <w:r w:rsidR="007550BE" w:rsidRPr="00BD1C18">
        <w:rPr>
          <w:rFonts w:ascii="Arial" w:hAnsi="Arial" w:cs="Arial"/>
          <w:sz w:val="24"/>
          <w:szCs w:val="24"/>
        </w:rPr>
        <w:t>органов местного самоуправления</w:t>
      </w:r>
      <w:r w:rsidRPr="00BD1C18">
        <w:rPr>
          <w:rFonts w:ascii="Arial" w:hAnsi="Arial" w:cs="Arial"/>
          <w:sz w:val="24"/>
          <w:szCs w:val="24"/>
        </w:rPr>
        <w:t>.</w:t>
      </w:r>
      <w:proofErr w:type="gramEnd"/>
    </w:p>
    <w:p w:rsidR="00996152" w:rsidRPr="00BD1C18" w:rsidRDefault="00996152" w:rsidP="00996152">
      <w:pPr>
        <w:tabs>
          <w:tab w:val="left" w:pos="5350"/>
        </w:tabs>
        <w:spacing w:line="240" w:lineRule="auto"/>
        <w:jc w:val="both"/>
        <w:rPr>
          <w:rFonts w:ascii="Arial" w:hAnsi="Arial" w:cs="Arial"/>
          <w:sz w:val="24"/>
          <w:szCs w:val="24"/>
        </w:rPr>
      </w:pPr>
    </w:p>
    <w:p w:rsidR="00996152" w:rsidRPr="00BD1C18" w:rsidRDefault="00996152" w:rsidP="00996152">
      <w:pPr>
        <w:tabs>
          <w:tab w:val="left" w:pos="5350"/>
        </w:tabs>
        <w:spacing w:line="240" w:lineRule="auto"/>
        <w:jc w:val="both"/>
        <w:rPr>
          <w:rFonts w:ascii="Arial" w:hAnsi="Arial" w:cs="Arial"/>
          <w:sz w:val="24"/>
          <w:szCs w:val="24"/>
        </w:rPr>
      </w:pPr>
      <w:r w:rsidRPr="00BD1C18">
        <w:rPr>
          <w:rFonts w:ascii="Arial" w:hAnsi="Arial" w:cs="Arial"/>
          <w:sz w:val="24"/>
          <w:szCs w:val="24"/>
        </w:rPr>
        <w:t xml:space="preserve"> 3. </w:t>
      </w:r>
      <w:proofErr w:type="gramStart"/>
      <w:r w:rsidRPr="00BD1C18">
        <w:rPr>
          <w:rFonts w:ascii="Arial" w:hAnsi="Arial" w:cs="Arial"/>
          <w:sz w:val="24"/>
          <w:szCs w:val="24"/>
        </w:rPr>
        <w:t>Контроль за</w:t>
      </w:r>
      <w:proofErr w:type="gramEnd"/>
      <w:r w:rsidRPr="00BD1C18">
        <w:rPr>
          <w:rFonts w:ascii="Arial" w:hAnsi="Arial" w:cs="Arial"/>
          <w:sz w:val="24"/>
          <w:szCs w:val="24"/>
        </w:rPr>
        <w:t xml:space="preserve"> исполнением настоящего решения оставляю за собой.</w:t>
      </w:r>
    </w:p>
    <w:p w:rsidR="00996152" w:rsidRPr="00BD1C18" w:rsidRDefault="00996152" w:rsidP="00996152">
      <w:pPr>
        <w:spacing w:line="240" w:lineRule="auto"/>
        <w:jc w:val="both"/>
        <w:rPr>
          <w:rFonts w:ascii="Arial" w:hAnsi="Arial" w:cs="Arial"/>
          <w:sz w:val="24"/>
          <w:szCs w:val="24"/>
        </w:rPr>
      </w:pPr>
      <w:r w:rsidRPr="00BD1C18">
        <w:rPr>
          <w:rFonts w:ascii="Arial" w:hAnsi="Arial" w:cs="Arial"/>
          <w:sz w:val="24"/>
          <w:szCs w:val="24"/>
        </w:rPr>
        <w:t xml:space="preserve"> 4. Решение вступает в силу с момента подписания.   </w:t>
      </w:r>
    </w:p>
    <w:p w:rsidR="00996152" w:rsidRPr="00BD1C18" w:rsidRDefault="00996152" w:rsidP="00996152">
      <w:pPr>
        <w:spacing w:line="240" w:lineRule="auto"/>
        <w:ind w:left="360"/>
        <w:jc w:val="both"/>
        <w:rPr>
          <w:rFonts w:ascii="Arial" w:hAnsi="Arial" w:cs="Arial"/>
          <w:sz w:val="24"/>
          <w:szCs w:val="24"/>
        </w:rPr>
      </w:pPr>
      <w:r w:rsidRPr="00BD1C18">
        <w:rPr>
          <w:rFonts w:ascii="Arial" w:hAnsi="Arial" w:cs="Arial"/>
          <w:sz w:val="24"/>
          <w:szCs w:val="24"/>
        </w:rPr>
        <w:t xml:space="preserve">Глава </w:t>
      </w:r>
      <w:proofErr w:type="spellStart"/>
      <w:r w:rsidRPr="00BD1C18">
        <w:rPr>
          <w:rFonts w:ascii="Arial" w:hAnsi="Arial" w:cs="Arial"/>
          <w:sz w:val="24"/>
          <w:szCs w:val="24"/>
        </w:rPr>
        <w:t>Салбинского</w:t>
      </w:r>
      <w:proofErr w:type="spellEnd"/>
      <w:r w:rsidRPr="00BD1C18">
        <w:rPr>
          <w:rFonts w:ascii="Arial" w:hAnsi="Arial" w:cs="Arial"/>
          <w:sz w:val="24"/>
          <w:szCs w:val="24"/>
        </w:rPr>
        <w:t xml:space="preserve"> сельсовета                                     </w:t>
      </w:r>
      <w:proofErr w:type="spellStart"/>
      <w:r w:rsidRPr="00BD1C18">
        <w:rPr>
          <w:rFonts w:ascii="Arial" w:hAnsi="Arial" w:cs="Arial"/>
          <w:sz w:val="24"/>
          <w:szCs w:val="24"/>
        </w:rPr>
        <w:t>Г.С.Минакова</w:t>
      </w:r>
      <w:proofErr w:type="spellEnd"/>
    </w:p>
    <w:p w:rsidR="007550BE" w:rsidRPr="00BD1C18" w:rsidRDefault="007550BE" w:rsidP="007550BE">
      <w:pPr>
        <w:spacing w:line="240" w:lineRule="auto"/>
        <w:contextualSpacing/>
        <w:jc w:val="both"/>
        <w:rPr>
          <w:rFonts w:ascii="Arial" w:hAnsi="Arial" w:cs="Arial"/>
          <w:sz w:val="24"/>
          <w:szCs w:val="24"/>
        </w:rPr>
      </w:pPr>
      <w:r w:rsidRPr="00BD1C18">
        <w:rPr>
          <w:rFonts w:ascii="Arial" w:hAnsi="Arial" w:cs="Arial"/>
          <w:sz w:val="24"/>
          <w:szCs w:val="24"/>
        </w:rPr>
        <w:lastRenderedPageBreak/>
        <w:t xml:space="preserve">Утверждено </w:t>
      </w:r>
      <w:r w:rsidRPr="00BD1C18">
        <w:rPr>
          <w:rFonts w:ascii="Arial" w:hAnsi="Arial" w:cs="Arial"/>
          <w:sz w:val="24"/>
          <w:szCs w:val="24"/>
        </w:rPr>
        <w:tab/>
      </w:r>
    </w:p>
    <w:p w:rsidR="007550BE" w:rsidRPr="00BD1C18" w:rsidRDefault="007550BE" w:rsidP="007550BE">
      <w:pPr>
        <w:spacing w:line="240" w:lineRule="auto"/>
        <w:contextualSpacing/>
        <w:jc w:val="both"/>
        <w:rPr>
          <w:rFonts w:ascii="Arial" w:hAnsi="Arial" w:cs="Arial"/>
          <w:sz w:val="24"/>
          <w:szCs w:val="24"/>
        </w:rPr>
      </w:pPr>
      <w:r w:rsidRPr="00BD1C18">
        <w:rPr>
          <w:rFonts w:ascii="Arial" w:hAnsi="Arial" w:cs="Arial"/>
          <w:sz w:val="24"/>
          <w:szCs w:val="24"/>
        </w:rPr>
        <w:tab/>
      </w:r>
      <w:r w:rsidRPr="00BD1C18">
        <w:rPr>
          <w:rFonts w:ascii="Arial" w:hAnsi="Arial" w:cs="Arial"/>
          <w:sz w:val="24"/>
          <w:szCs w:val="24"/>
        </w:rPr>
        <w:tab/>
      </w:r>
      <w:r w:rsidRPr="00BD1C18">
        <w:rPr>
          <w:rFonts w:ascii="Arial" w:hAnsi="Arial" w:cs="Arial"/>
          <w:sz w:val="24"/>
          <w:szCs w:val="24"/>
        </w:rPr>
        <w:tab/>
      </w:r>
      <w:r w:rsidRPr="00BD1C18">
        <w:rPr>
          <w:rFonts w:ascii="Arial" w:hAnsi="Arial" w:cs="Arial"/>
          <w:sz w:val="24"/>
          <w:szCs w:val="24"/>
        </w:rPr>
        <w:tab/>
      </w:r>
    </w:p>
    <w:p w:rsidR="007550BE" w:rsidRPr="00BD1C18" w:rsidRDefault="007550BE" w:rsidP="007550BE">
      <w:pPr>
        <w:spacing w:line="240" w:lineRule="auto"/>
        <w:contextualSpacing/>
        <w:jc w:val="both"/>
        <w:rPr>
          <w:rFonts w:ascii="Arial" w:hAnsi="Arial" w:cs="Arial"/>
          <w:sz w:val="24"/>
          <w:szCs w:val="24"/>
        </w:rPr>
      </w:pPr>
      <w:r w:rsidRPr="00BD1C18">
        <w:rPr>
          <w:rFonts w:ascii="Arial" w:hAnsi="Arial" w:cs="Arial"/>
          <w:sz w:val="24"/>
          <w:szCs w:val="24"/>
        </w:rPr>
        <w:t xml:space="preserve">Решением </w:t>
      </w:r>
      <w:proofErr w:type="gramStart"/>
      <w:r w:rsidRPr="00BD1C18">
        <w:rPr>
          <w:rFonts w:ascii="Arial" w:hAnsi="Arial" w:cs="Arial"/>
          <w:sz w:val="24"/>
          <w:szCs w:val="24"/>
        </w:rPr>
        <w:t>районного</w:t>
      </w:r>
      <w:proofErr w:type="gramEnd"/>
    </w:p>
    <w:p w:rsidR="007550BE" w:rsidRPr="00BD1C18" w:rsidRDefault="007550BE" w:rsidP="007550BE">
      <w:pPr>
        <w:spacing w:line="240" w:lineRule="auto"/>
        <w:contextualSpacing/>
        <w:jc w:val="both"/>
        <w:rPr>
          <w:rFonts w:ascii="Arial" w:hAnsi="Arial" w:cs="Arial"/>
          <w:sz w:val="24"/>
          <w:szCs w:val="24"/>
        </w:rPr>
      </w:pPr>
      <w:r w:rsidRPr="00BD1C18">
        <w:rPr>
          <w:rFonts w:ascii="Arial" w:hAnsi="Arial" w:cs="Arial"/>
          <w:sz w:val="24"/>
          <w:szCs w:val="24"/>
        </w:rPr>
        <w:t>Совета депутатов</w:t>
      </w:r>
    </w:p>
    <w:p w:rsidR="007550BE" w:rsidRPr="00BD1C18" w:rsidRDefault="007550BE" w:rsidP="007550BE">
      <w:pPr>
        <w:spacing w:line="240" w:lineRule="auto"/>
        <w:contextualSpacing/>
        <w:jc w:val="both"/>
        <w:rPr>
          <w:rFonts w:ascii="Arial" w:hAnsi="Arial" w:cs="Arial"/>
          <w:sz w:val="24"/>
          <w:szCs w:val="24"/>
        </w:rPr>
      </w:pPr>
    </w:p>
    <w:p w:rsidR="007550BE" w:rsidRPr="00BD1C18" w:rsidRDefault="007550BE" w:rsidP="007550BE">
      <w:pPr>
        <w:spacing w:line="240" w:lineRule="auto"/>
        <w:contextualSpacing/>
        <w:jc w:val="both"/>
        <w:rPr>
          <w:rFonts w:ascii="Arial" w:hAnsi="Arial" w:cs="Arial"/>
          <w:sz w:val="24"/>
          <w:szCs w:val="24"/>
        </w:rPr>
      </w:pPr>
      <w:r w:rsidRPr="00BD1C18">
        <w:rPr>
          <w:rFonts w:ascii="Arial" w:hAnsi="Arial" w:cs="Arial"/>
          <w:sz w:val="24"/>
          <w:szCs w:val="24"/>
        </w:rPr>
        <w:t>№______ от «____»________ 2019 г.</w:t>
      </w:r>
    </w:p>
    <w:p w:rsidR="007550BE" w:rsidRPr="00BD1C18" w:rsidRDefault="007550BE" w:rsidP="007550BE">
      <w:pPr>
        <w:spacing w:line="240" w:lineRule="auto"/>
        <w:contextualSpacing/>
        <w:jc w:val="both"/>
        <w:rPr>
          <w:rFonts w:ascii="Arial" w:hAnsi="Arial" w:cs="Arial"/>
          <w:sz w:val="24"/>
          <w:szCs w:val="24"/>
        </w:rPr>
      </w:pPr>
    </w:p>
    <w:p w:rsidR="007550BE" w:rsidRPr="00BD1C18" w:rsidRDefault="007550BE" w:rsidP="007550BE">
      <w:pPr>
        <w:spacing w:line="240" w:lineRule="auto"/>
        <w:contextualSpacing/>
        <w:jc w:val="both"/>
        <w:rPr>
          <w:rFonts w:ascii="Arial" w:hAnsi="Arial" w:cs="Arial"/>
          <w:sz w:val="24"/>
          <w:szCs w:val="24"/>
        </w:rPr>
      </w:pPr>
      <w:r w:rsidRPr="00BD1C18">
        <w:rPr>
          <w:rFonts w:ascii="Arial" w:hAnsi="Arial" w:cs="Arial"/>
          <w:sz w:val="24"/>
          <w:szCs w:val="24"/>
        </w:rPr>
        <w:t xml:space="preserve"> </w:t>
      </w:r>
    </w:p>
    <w:p w:rsidR="007550BE" w:rsidRPr="00BD1C18" w:rsidRDefault="007550BE" w:rsidP="007550BE">
      <w:pPr>
        <w:spacing w:line="240" w:lineRule="auto"/>
        <w:contextualSpacing/>
        <w:jc w:val="both"/>
        <w:rPr>
          <w:rFonts w:ascii="Arial" w:hAnsi="Arial" w:cs="Arial"/>
          <w:sz w:val="24"/>
          <w:szCs w:val="24"/>
        </w:rPr>
      </w:pPr>
    </w:p>
    <w:p w:rsidR="007550BE" w:rsidRPr="00BD1C18" w:rsidRDefault="007550BE" w:rsidP="007550BE">
      <w:pPr>
        <w:spacing w:line="240" w:lineRule="auto"/>
        <w:contextualSpacing/>
        <w:jc w:val="both"/>
        <w:rPr>
          <w:rFonts w:ascii="Arial" w:hAnsi="Arial" w:cs="Arial"/>
          <w:sz w:val="24"/>
          <w:szCs w:val="24"/>
        </w:rPr>
      </w:pPr>
      <w:r w:rsidRPr="00BD1C18">
        <w:rPr>
          <w:rFonts w:ascii="Arial" w:hAnsi="Arial" w:cs="Arial"/>
          <w:sz w:val="24"/>
          <w:szCs w:val="24"/>
        </w:rPr>
        <w:t xml:space="preserve"> Утверждено </w:t>
      </w:r>
    </w:p>
    <w:p w:rsidR="007550BE" w:rsidRPr="00BD1C18" w:rsidRDefault="007550BE" w:rsidP="007550BE">
      <w:pPr>
        <w:spacing w:line="240" w:lineRule="auto"/>
        <w:contextualSpacing/>
        <w:jc w:val="both"/>
        <w:rPr>
          <w:rFonts w:ascii="Arial" w:hAnsi="Arial" w:cs="Arial"/>
          <w:sz w:val="24"/>
          <w:szCs w:val="24"/>
        </w:rPr>
      </w:pPr>
    </w:p>
    <w:p w:rsidR="007550BE" w:rsidRPr="00BD1C18" w:rsidRDefault="007550BE" w:rsidP="007550BE">
      <w:pPr>
        <w:spacing w:line="240" w:lineRule="auto"/>
        <w:contextualSpacing/>
        <w:jc w:val="both"/>
        <w:rPr>
          <w:rFonts w:ascii="Arial" w:hAnsi="Arial" w:cs="Arial"/>
          <w:sz w:val="24"/>
          <w:szCs w:val="24"/>
        </w:rPr>
      </w:pPr>
      <w:r w:rsidRPr="00BD1C18">
        <w:rPr>
          <w:rFonts w:ascii="Arial" w:hAnsi="Arial" w:cs="Arial"/>
          <w:sz w:val="24"/>
          <w:szCs w:val="24"/>
        </w:rPr>
        <w:t xml:space="preserve">Решением </w:t>
      </w:r>
      <w:proofErr w:type="spellStart"/>
      <w:r w:rsidRPr="00BD1C18">
        <w:rPr>
          <w:rFonts w:ascii="Arial" w:hAnsi="Arial" w:cs="Arial"/>
          <w:sz w:val="24"/>
          <w:szCs w:val="24"/>
        </w:rPr>
        <w:t>Салбинского</w:t>
      </w:r>
      <w:proofErr w:type="spellEnd"/>
    </w:p>
    <w:p w:rsidR="007550BE" w:rsidRPr="00BD1C18" w:rsidRDefault="007550BE" w:rsidP="007550BE">
      <w:pPr>
        <w:spacing w:line="240" w:lineRule="auto"/>
        <w:contextualSpacing/>
        <w:jc w:val="both"/>
        <w:rPr>
          <w:rFonts w:ascii="Arial" w:hAnsi="Arial" w:cs="Arial"/>
          <w:sz w:val="24"/>
          <w:szCs w:val="24"/>
        </w:rPr>
      </w:pPr>
      <w:r w:rsidRPr="00BD1C18">
        <w:rPr>
          <w:rFonts w:ascii="Arial" w:hAnsi="Arial" w:cs="Arial"/>
          <w:sz w:val="24"/>
          <w:szCs w:val="24"/>
        </w:rPr>
        <w:t>Совета депутатов</w:t>
      </w:r>
    </w:p>
    <w:p w:rsidR="007550BE" w:rsidRPr="00BD1C18" w:rsidRDefault="007550BE" w:rsidP="007550BE">
      <w:pPr>
        <w:spacing w:line="240" w:lineRule="auto"/>
        <w:contextualSpacing/>
        <w:jc w:val="both"/>
        <w:rPr>
          <w:rFonts w:ascii="Arial" w:hAnsi="Arial" w:cs="Arial"/>
          <w:sz w:val="24"/>
          <w:szCs w:val="24"/>
        </w:rPr>
      </w:pPr>
    </w:p>
    <w:p w:rsidR="007550BE" w:rsidRPr="00BD1C18" w:rsidRDefault="007550BE" w:rsidP="007550BE">
      <w:pPr>
        <w:spacing w:line="240" w:lineRule="auto"/>
        <w:contextualSpacing/>
        <w:jc w:val="both"/>
        <w:rPr>
          <w:rFonts w:ascii="Arial" w:hAnsi="Arial" w:cs="Arial"/>
          <w:sz w:val="24"/>
          <w:szCs w:val="24"/>
        </w:rPr>
      </w:pPr>
      <w:r w:rsidRPr="00BD1C18">
        <w:rPr>
          <w:rFonts w:ascii="Arial" w:hAnsi="Arial" w:cs="Arial"/>
          <w:sz w:val="24"/>
          <w:szCs w:val="24"/>
        </w:rPr>
        <w:t>№ _________ от «____ » _______ 2019г.</w:t>
      </w:r>
    </w:p>
    <w:p w:rsidR="007550BE" w:rsidRPr="00BD1C18" w:rsidRDefault="007550BE" w:rsidP="007550BE">
      <w:pPr>
        <w:spacing w:line="240" w:lineRule="auto"/>
        <w:contextualSpacing/>
        <w:jc w:val="both"/>
        <w:rPr>
          <w:rFonts w:ascii="Arial" w:hAnsi="Arial" w:cs="Arial"/>
          <w:b/>
          <w:sz w:val="24"/>
          <w:szCs w:val="24"/>
        </w:rPr>
      </w:pPr>
    </w:p>
    <w:p w:rsidR="007550BE" w:rsidRPr="00BD1C18" w:rsidRDefault="007550BE" w:rsidP="007550BE">
      <w:pPr>
        <w:spacing w:line="240" w:lineRule="auto"/>
        <w:contextualSpacing/>
        <w:jc w:val="center"/>
        <w:rPr>
          <w:rFonts w:ascii="Arial" w:hAnsi="Arial" w:cs="Arial"/>
          <w:b/>
          <w:sz w:val="24"/>
          <w:szCs w:val="24"/>
        </w:rPr>
      </w:pPr>
    </w:p>
    <w:p w:rsidR="007550BE" w:rsidRPr="00860C61" w:rsidRDefault="007550BE" w:rsidP="007550BE">
      <w:pPr>
        <w:spacing w:line="240" w:lineRule="auto"/>
        <w:contextualSpacing/>
        <w:jc w:val="center"/>
        <w:rPr>
          <w:rFonts w:ascii="Arial" w:hAnsi="Arial" w:cs="Arial"/>
          <w:sz w:val="24"/>
          <w:szCs w:val="24"/>
        </w:rPr>
      </w:pPr>
      <w:r w:rsidRPr="00860C61">
        <w:rPr>
          <w:rFonts w:ascii="Arial" w:hAnsi="Arial" w:cs="Arial"/>
          <w:sz w:val="24"/>
          <w:szCs w:val="24"/>
        </w:rPr>
        <w:t>СОГЛАШЕНИЕ</w:t>
      </w:r>
    </w:p>
    <w:p w:rsidR="007550BE" w:rsidRPr="00BD1C18" w:rsidRDefault="007550BE" w:rsidP="007550BE">
      <w:pPr>
        <w:spacing w:line="240" w:lineRule="auto"/>
        <w:contextualSpacing/>
        <w:jc w:val="center"/>
        <w:rPr>
          <w:rFonts w:ascii="Arial" w:hAnsi="Arial" w:cs="Arial"/>
          <w:b/>
          <w:sz w:val="24"/>
          <w:szCs w:val="24"/>
        </w:rPr>
      </w:pPr>
      <w:r w:rsidRPr="00860C61">
        <w:rPr>
          <w:rFonts w:ascii="Arial" w:hAnsi="Arial" w:cs="Arial"/>
          <w:sz w:val="24"/>
          <w:szCs w:val="24"/>
        </w:rPr>
        <w:t>№____</w:t>
      </w:r>
      <w:r w:rsidRPr="00BD1C18">
        <w:rPr>
          <w:rFonts w:ascii="Arial" w:hAnsi="Arial" w:cs="Arial"/>
          <w:b/>
          <w:sz w:val="24"/>
          <w:szCs w:val="24"/>
        </w:rPr>
        <w:t>_</w:t>
      </w:r>
    </w:p>
    <w:p w:rsidR="007550BE" w:rsidRPr="00BD1C18" w:rsidRDefault="007550BE" w:rsidP="007550BE">
      <w:pPr>
        <w:spacing w:line="240" w:lineRule="auto"/>
        <w:contextualSpacing/>
        <w:jc w:val="center"/>
        <w:rPr>
          <w:rFonts w:ascii="Arial" w:hAnsi="Arial" w:cs="Arial"/>
          <w:sz w:val="24"/>
          <w:szCs w:val="24"/>
        </w:rPr>
      </w:pPr>
      <w:r w:rsidRPr="00BD1C18">
        <w:rPr>
          <w:rFonts w:ascii="Arial" w:hAnsi="Arial" w:cs="Arial"/>
          <w:sz w:val="24"/>
          <w:szCs w:val="24"/>
        </w:rPr>
        <w:t xml:space="preserve">о передаче осуществления части полномочий органов местного </w:t>
      </w:r>
    </w:p>
    <w:p w:rsidR="007550BE" w:rsidRPr="00BD1C18" w:rsidRDefault="007550BE" w:rsidP="007550BE">
      <w:pPr>
        <w:spacing w:line="240" w:lineRule="auto"/>
        <w:contextualSpacing/>
        <w:jc w:val="center"/>
        <w:rPr>
          <w:rFonts w:ascii="Arial" w:hAnsi="Arial" w:cs="Arial"/>
          <w:sz w:val="24"/>
          <w:szCs w:val="24"/>
        </w:rPr>
      </w:pPr>
      <w:r w:rsidRPr="00BD1C18">
        <w:rPr>
          <w:rFonts w:ascii="Arial" w:hAnsi="Arial" w:cs="Arial"/>
          <w:sz w:val="24"/>
          <w:szCs w:val="24"/>
        </w:rPr>
        <w:t>самоуправления поселения органом местного</w:t>
      </w:r>
    </w:p>
    <w:p w:rsidR="007550BE" w:rsidRPr="00BD1C18" w:rsidRDefault="007550BE" w:rsidP="007550BE">
      <w:pPr>
        <w:spacing w:line="240" w:lineRule="auto"/>
        <w:contextualSpacing/>
        <w:jc w:val="center"/>
        <w:rPr>
          <w:rFonts w:ascii="Arial" w:hAnsi="Arial" w:cs="Arial"/>
          <w:sz w:val="24"/>
          <w:szCs w:val="24"/>
        </w:rPr>
      </w:pPr>
      <w:r w:rsidRPr="00BD1C18">
        <w:rPr>
          <w:rFonts w:ascii="Arial" w:hAnsi="Arial" w:cs="Arial"/>
          <w:sz w:val="24"/>
          <w:szCs w:val="24"/>
        </w:rPr>
        <w:t xml:space="preserve"> самоуправления </w:t>
      </w:r>
      <w:proofErr w:type="spellStart"/>
      <w:r w:rsidRPr="00BD1C18">
        <w:rPr>
          <w:rFonts w:ascii="Arial" w:hAnsi="Arial" w:cs="Arial"/>
          <w:sz w:val="24"/>
          <w:szCs w:val="24"/>
        </w:rPr>
        <w:t>Краснотуранского</w:t>
      </w:r>
      <w:proofErr w:type="spellEnd"/>
      <w:r w:rsidRPr="00BD1C18">
        <w:rPr>
          <w:rFonts w:ascii="Arial" w:hAnsi="Arial" w:cs="Arial"/>
          <w:sz w:val="24"/>
          <w:szCs w:val="24"/>
        </w:rPr>
        <w:t xml:space="preserve"> района по обеспечению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а также по организации и осуществлению мероприятий по работе с детьми и молодежью органов местного самоуправления</w:t>
      </w:r>
    </w:p>
    <w:p w:rsidR="007550BE" w:rsidRPr="00BD1C18" w:rsidRDefault="007550BE" w:rsidP="007550BE">
      <w:pPr>
        <w:spacing w:line="240" w:lineRule="auto"/>
        <w:contextualSpacing/>
        <w:rPr>
          <w:rFonts w:ascii="Arial" w:hAnsi="Arial" w:cs="Arial"/>
          <w:sz w:val="24"/>
          <w:szCs w:val="24"/>
        </w:rPr>
      </w:pPr>
    </w:p>
    <w:p w:rsidR="007550BE" w:rsidRPr="00BD1C18" w:rsidRDefault="007550BE" w:rsidP="007550BE">
      <w:pPr>
        <w:spacing w:line="240" w:lineRule="auto"/>
        <w:contextualSpacing/>
        <w:rPr>
          <w:rFonts w:ascii="Arial" w:hAnsi="Arial" w:cs="Arial"/>
          <w:sz w:val="24"/>
          <w:szCs w:val="24"/>
        </w:rPr>
      </w:pPr>
    </w:p>
    <w:p w:rsidR="007550BE" w:rsidRPr="00BD1C18" w:rsidRDefault="007550BE" w:rsidP="007550BE">
      <w:pPr>
        <w:spacing w:line="240" w:lineRule="auto"/>
        <w:contextualSpacing/>
        <w:rPr>
          <w:rFonts w:ascii="Arial" w:hAnsi="Arial" w:cs="Arial"/>
          <w:sz w:val="24"/>
          <w:szCs w:val="24"/>
        </w:rPr>
      </w:pPr>
      <w:r w:rsidRPr="00BD1C18">
        <w:rPr>
          <w:rFonts w:ascii="Arial" w:hAnsi="Arial" w:cs="Arial"/>
          <w:sz w:val="24"/>
          <w:szCs w:val="24"/>
          <w:u w:val="single"/>
        </w:rPr>
        <w:t xml:space="preserve">        </w:t>
      </w:r>
      <w:proofErr w:type="spellStart"/>
      <w:r w:rsidRPr="00BD1C18">
        <w:rPr>
          <w:rFonts w:ascii="Arial" w:hAnsi="Arial" w:cs="Arial"/>
          <w:sz w:val="24"/>
          <w:szCs w:val="24"/>
          <w:u w:val="single"/>
        </w:rPr>
        <w:t>с</w:t>
      </w:r>
      <w:proofErr w:type="gramStart"/>
      <w:r w:rsidRPr="00BD1C18">
        <w:rPr>
          <w:rFonts w:ascii="Arial" w:hAnsi="Arial" w:cs="Arial"/>
          <w:sz w:val="24"/>
          <w:szCs w:val="24"/>
          <w:u w:val="single"/>
        </w:rPr>
        <w:t>.С</w:t>
      </w:r>
      <w:proofErr w:type="gramEnd"/>
      <w:r w:rsidRPr="00BD1C18">
        <w:rPr>
          <w:rFonts w:ascii="Arial" w:hAnsi="Arial" w:cs="Arial"/>
          <w:sz w:val="24"/>
          <w:szCs w:val="24"/>
          <w:u w:val="single"/>
        </w:rPr>
        <w:t>алба</w:t>
      </w:r>
      <w:proofErr w:type="spellEnd"/>
      <w:r w:rsidRPr="00BD1C18">
        <w:rPr>
          <w:rFonts w:ascii="Arial" w:hAnsi="Arial" w:cs="Arial"/>
          <w:sz w:val="24"/>
          <w:szCs w:val="24"/>
          <w:u w:val="single"/>
        </w:rPr>
        <w:t>___</w:t>
      </w:r>
      <w:r w:rsidRPr="00BD1C18">
        <w:rPr>
          <w:rFonts w:ascii="Arial" w:hAnsi="Arial" w:cs="Arial"/>
          <w:sz w:val="24"/>
          <w:szCs w:val="24"/>
          <w:u w:val="single"/>
        </w:rPr>
        <w:tab/>
      </w:r>
      <w:r w:rsidRPr="00BD1C18">
        <w:rPr>
          <w:rFonts w:ascii="Arial" w:hAnsi="Arial" w:cs="Arial"/>
          <w:sz w:val="24"/>
          <w:szCs w:val="24"/>
        </w:rPr>
        <w:tab/>
      </w:r>
      <w:r w:rsidRPr="00BD1C18">
        <w:rPr>
          <w:rFonts w:ascii="Arial" w:hAnsi="Arial" w:cs="Arial"/>
          <w:sz w:val="24"/>
          <w:szCs w:val="24"/>
        </w:rPr>
        <w:tab/>
      </w:r>
      <w:r w:rsidR="00BD1C18">
        <w:rPr>
          <w:rFonts w:ascii="Arial" w:hAnsi="Arial" w:cs="Arial"/>
          <w:sz w:val="24"/>
          <w:szCs w:val="24"/>
        </w:rPr>
        <w:t xml:space="preserve">      </w:t>
      </w:r>
      <w:r w:rsidRPr="00BD1C18">
        <w:rPr>
          <w:rFonts w:ascii="Arial" w:hAnsi="Arial" w:cs="Arial"/>
          <w:sz w:val="24"/>
          <w:szCs w:val="24"/>
        </w:rPr>
        <w:tab/>
      </w:r>
      <w:r w:rsidRPr="00BD1C18">
        <w:rPr>
          <w:rFonts w:ascii="Arial" w:hAnsi="Arial" w:cs="Arial"/>
          <w:sz w:val="24"/>
          <w:szCs w:val="24"/>
        </w:rPr>
        <w:tab/>
        <w:t>« ______»__________ 2019г.</w:t>
      </w:r>
    </w:p>
    <w:p w:rsidR="007550BE" w:rsidRPr="00860C61" w:rsidRDefault="007550BE" w:rsidP="007550BE">
      <w:pPr>
        <w:spacing w:line="240" w:lineRule="auto"/>
        <w:contextualSpacing/>
        <w:rPr>
          <w:rFonts w:ascii="Arial" w:hAnsi="Arial" w:cs="Arial"/>
          <w:sz w:val="20"/>
          <w:szCs w:val="20"/>
        </w:rPr>
      </w:pPr>
      <w:r w:rsidRPr="00860C61">
        <w:rPr>
          <w:rFonts w:ascii="Arial" w:hAnsi="Arial" w:cs="Arial"/>
          <w:sz w:val="20"/>
          <w:szCs w:val="20"/>
        </w:rPr>
        <w:t>(место составление соглашения)</w:t>
      </w:r>
      <w:r w:rsidRPr="00860C61">
        <w:rPr>
          <w:rFonts w:ascii="Arial" w:hAnsi="Arial" w:cs="Arial"/>
          <w:sz w:val="20"/>
          <w:szCs w:val="20"/>
        </w:rPr>
        <w:tab/>
      </w:r>
      <w:r w:rsidR="00BD1C18" w:rsidRPr="00860C61">
        <w:rPr>
          <w:rFonts w:ascii="Arial" w:hAnsi="Arial" w:cs="Arial"/>
          <w:sz w:val="20"/>
          <w:szCs w:val="20"/>
        </w:rPr>
        <w:t xml:space="preserve"> </w:t>
      </w:r>
      <w:r w:rsidRPr="00860C61">
        <w:rPr>
          <w:rFonts w:ascii="Arial" w:hAnsi="Arial" w:cs="Arial"/>
          <w:sz w:val="20"/>
          <w:szCs w:val="20"/>
        </w:rPr>
        <w:t xml:space="preserve">   </w:t>
      </w:r>
      <w:r w:rsidR="00860C61">
        <w:rPr>
          <w:rFonts w:ascii="Arial" w:hAnsi="Arial" w:cs="Arial"/>
          <w:sz w:val="20"/>
          <w:szCs w:val="20"/>
        </w:rPr>
        <w:t xml:space="preserve">                   </w:t>
      </w:r>
      <w:r w:rsidRPr="00860C61">
        <w:rPr>
          <w:rFonts w:ascii="Arial" w:hAnsi="Arial" w:cs="Arial"/>
          <w:sz w:val="20"/>
          <w:szCs w:val="20"/>
        </w:rPr>
        <w:t xml:space="preserve">   «дата регистрации соглашения»</w:t>
      </w:r>
    </w:p>
    <w:p w:rsidR="007550BE" w:rsidRPr="00BD1C18" w:rsidRDefault="007550BE" w:rsidP="007550BE">
      <w:pPr>
        <w:spacing w:line="240" w:lineRule="auto"/>
        <w:contextualSpacing/>
        <w:rPr>
          <w:rFonts w:ascii="Arial" w:hAnsi="Arial" w:cs="Arial"/>
          <w:sz w:val="24"/>
          <w:szCs w:val="24"/>
        </w:rPr>
      </w:pPr>
    </w:p>
    <w:p w:rsidR="007550BE" w:rsidRPr="00BD1C18" w:rsidRDefault="007550BE" w:rsidP="007550BE">
      <w:pPr>
        <w:spacing w:line="240" w:lineRule="auto"/>
        <w:contextualSpacing/>
        <w:jc w:val="both"/>
        <w:rPr>
          <w:rFonts w:ascii="Arial" w:hAnsi="Arial" w:cs="Arial"/>
          <w:sz w:val="24"/>
          <w:szCs w:val="24"/>
        </w:rPr>
      </w:pPr>
    </w:p>
    <w:p w:rsidR="007550BE" w:rsidRPr="00BD1C18" w:rsidRDefault="007550BE" w:rsidP="007550BE">
      <w:pPr>
        <w:spacing w:line="240" w:lineRule="auto"/>
        <w:contextualSpacing/>
        <w:jc w:val="both"/>
        <w:rPr>
          <w:rFonts w:ascii="Arial" w:hAnsi="Arial" w:cs="Arial"/>
          <w:sz w:val="24"/>
          <w:szCs w:val="24"/>
        </w:rPr>
      </w:pPr>
      <w:r w:rsidRPr="00BD1C18">
        <w:rPr>
          <w:rFonts w:ascii="Arial" w:hAnsi="Arial" w:cs="Arial"/>
          <w:sz w:val="24"/>
          <w:szCs w:val="24"/>
        </w:rPr>
        <w:tab/>
      </w:r>
      <w:proofErr w:type="gramStart"/>
      <w:r w:rsidRPr="00BD1C18">
        <w:rPr>
          <w:rFonts w:ascii="Arial" w:hAnsi="Arial" w:cs="Arial"/>
          <w:sz w:val="24"/>
          <w:szCs w:val="24"/>
        </w:rPr>
        <w:t xml:space="preserve">Администрация муниципального образования </w:t>
      </w:r>
      <w:proofErr w:type="spellStart"/>
      <w:r w:rsidRPr="00BD1C18">
        <w:rPr>
          <w:rFonts w:ascii="Arial" w:hAnsi="Arial" w:cs="Arial"/>
          <w:sz w:val="24"/>
          <w:szCs w:val="24"/>
        </w:rPr>
        <w:t>Салбинский</w:t>
      </w:r>
      <w:proofErr w:type="spellEnd"/>
      <w:r w:rsidRPr="00BD1C18">
        <w:rPr>
          <w:rFonts w:ascii="Arial" w:hAnsi="Arial" w:cs="Arial"/>
          <w:sz w:val="24"/>
          <w:szCs w:val="24"/>
        </w:rPr>
        <w:t xml:space="preserve">  сельсовет </w:t>
      </w:r>
      <w:proofErr w:type="spellStart"/>
      <w:r w:rsidRPr="00BD1C18">
        <w:rPr>
          <w:rFonts w:ascii="Arial" w:hAnsi="Arial" w:cs="Arial"/>
          <w:sz w:val="24"/>
          <w:szCs w:val="24"/>
        </w:rPr>
        <w:t>Краснотуранского</w:t>
      </w:r>
      <w:proofErr w:type="spellEnd"/>
      <w:r w:rsidRPr="00BD1C18">
        <w:rPr>
          <w:rFonts w:ascii="Arial" w:hAnsi="Arial" w:cs="Arial"/>
          <w:sz w:val="24"/>
          <w:szCs w:val="24"/>
        </w:rPr>
        <w:t xml:space="preserve"> района, именуемая в дальнейшем Поселение в лице Главы сельсовета Минаковой Г.С.,  действующего на основании Устава, с одной стороны, и администрация муниципального образования </w:t>
      </w:r>
      <w:proofErr w:type="spellStart"/>
      <w:r w:rsidRPr="00BD1C18">
        <w:rPr>
          <w:rFonts w:ascii="Arial" w:hAnsi="Arial" w:cs="Arial"/>
          <w:sz w:val="24"/>
          <w:szCs w:val="24"/>
        </w:rPr>
        <w:t>Краснотуранский</w:t>
      </w:r>
      <w:proofErr w:type="spellEnd"/>
      <w:r w:rsidRPr="00BD1C18">
        <w:rPr>
          <w:rFonts w:ascii="Arial" w:hAnsi="Arial" w:cs="Arial"/>
          <w:sz w:val="24"/>
          <w:szCs w:val="24"/>
        </w:rPr>
        <w:t xml:space="preserve"> района, именуемая в дальнейшем администрация района в лице  </w:t>
      </w:r>
      <w:proofErr w:type="spellStart"/>
      <w:r w:rsidRPr="00BD1C18">
        <w:rPr>
          <w:rFonts w:ascii="Arial" w:hAnsi="Arial" w:cs="Arial"/>
          <w:sz w:val="24"/>
          <w:szCs w:val="24"/>
        </w:rPr>
        <w:t>Врип</w:t>
      </w:r>
      <w:proofErr w:type="spellEnd"/>
      <w:r w:rsidRPr="00BD1C18">
        <w:rPr>
          <w:rFonts w:ascii="Arial" w:hAnsi="Arial" w:cs="Arial"/>
          <w:sz w:val="24"/>
          <w:szCs w:val="24"/>
        </w:rPr>
        <w:t xml:space="preserve"> главы </w:t>
      </w:r>
      <w:proofErr w:type="spellStart"/>
      <w:r w:rsidRPr="00BD1C18">
        <w:rPr>
          <w:rFonts w:ascii="Arial" w:hAnsi="Arial" w:cs="Arial"/>
          <w:sz w:val="24"/>
          <w:szCs w:val="24"/>
        </w:rPr>
        <w:t>Краснотуранского</w:t>
      </w:r>
      <w:proofErr w:type="spellEnd"/>
      <w:r w:rsidRPr="00BD1C18">
        <w:rPr>
          <w:rFonts w:ascii="Arial" w:hAnsi="Arial" w:cs="Arial"/>
          <w:sz w:val="24"/>
          <w:szCs w:val="24"/>
        </w:rPr>
        <w:t xml:space="preserve"> района Рябова Н.А., действующего на основании Устава,  руководствуясь п.4 ст.15 Федерального закона от 06.10.2003 № 131-ФЗ «Об</w:t>
      </w:r>
      <w:proofErr w:type="gramEnd"/>
      <w:r w:rsidRPr="00BD1C18">
        <w:rPr>
          <w:rFonts w:ascii="Arial" w:hAnsi="Arial" w:cs="Arial"/>
          <w:sz w:val="24"/>
          <w:szCs w:val="24"/>
        </w:rPr>
        <w:t xml:space="preserve"> общих </w:t>
      </w:r>
      <w:proofErr w:type="gramStart"/>
      <w:r w:rsidRPr="00BD1C18">
        <w:rPr>
          <w:rFonts w:ascii="Arial" w:hAnsi="Arial" w:cs="Arial"/>
          <w:sz w:val="24"/>
          <w:szCs w:val="24"/>
        </w:rPr>
        <w:t>принципах</w:t>
      </w:r>
      <w:proofErr w:type="gramEnd"/>
      <w:r w:rsidRPr="00BD1C18">
        <w:rPr>
          <w:rFonts w:ascii="Arial" w:hAnsi="Arial" w:cs="Arial"/>
          <w:sz w:val="24"/>
          <w:szCs w:val="24"/>
        </w:rPr>
        <w:t xml:space="preserve"> организации местного самоуправления в Российской Федерации», Бюджетным Кодексом Российской Федерации, заключили настоящее Соглашение о нижеследующем:</w:t>
      </w:r>
    </w:p>
    <w:p w:rsidR="007550BE" w:rsidRPr="00BD1C18" w:rsidRDefault="007550BE" w:rsidP="007550BE">
      <w:pPr>
        <w:spacing w:before="100" w:beforeAutospacing="1" w:after="100" w:afterAutospacing="1" w:line="240" w:lineRule="auto"/>
        <w:ind w:left="357"/>
        <w:contextualSpacing/>
        <w:rPr>
          <w:rFonts w:ascii="Arial" w:hAnsi="Arial" w:cs="Arial"/>
          <w:sz w:val="24"/>
          <w:szCs w:val="24"/>
        </w:rPr>
      </w:pPr>
    </w:p>
    <w:p w:rsidR="007550BE" w:rsidRPr="00BD1C18" w:rsidRDefault="007550BE" w:rsidP="007550BE">
      <w:pPr>
        <w:spacing w:before="100" w:beforeAutospacing="1" w:after="100" w:afterAutospacing="1" w:line="240" w:lineRule="auto"/>
        <w:ind w:left="357"/>
        <w:contextualSpacing/>
        <w:jc w:val="center"/>
        <w:rPr>
          <w:rFonts w:ascii="Arial" w:hAnsi="Arial" w:cs="Arial"/>
          <w:b/>
          <w:sz w:val="24"/>
          <w:szCs w:val="24"/>
        </w:rPr>
      </w:pPr>
      <w:r w:rsidRPr="00BD1C18">
        <w:rPr>
          <w:rFonts w:ascii="Arial" w:hAnsi="Arial" w:cs="Arial"/>
          <w:b/>
          <w:sz w:val="24"/>
          <w:szCs w:val="24"/>
        </w:rPr>
        <w:t>1.</w:t>
      </w:r>
      <w:r w:rsidRPr="00BD1C18">
        <w:rPr>
          <w:rFonts w:ascii="Arial" w:hAnsi="Arial" w:cs="Arial"/>
          <w:b/>
          <w:sz w:val="24"/>
          <w:szCs w:val="24"/>
        </w:rPr>
        <w:tab/>
        <w:t>Общие положения</w:t>
      </w:r>
    </w:p>
    <w:p w:rsidR="007550BE" w:rsidRPr="00BD1C18" w:rsidRDefault="007550BE" w:rsidP="007550BE">
      <w:pPr>
        <w:spacing w:before="100" w:beforeAutospacing="1" w:after="100" w:afterAutospacing="1" w:line="240" w:lineRule="auto"/>
        <w:ind w:left="357"/>
        <w:contextualSpacing/>
        <w:jc w:val="center"/>
        <w:rPr>
          <w:rFonts w:ascii="Arial" w:hAnsi="Arial" w:cs="Arial"/>
          <w:sz w:val="24"/>
          <w:szCs w:val="24"/>
        </w:rPr>
      </w:pPr>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r w:rsidRPr="00BD1C18">
        <w:rPr>
          <w:rFonts w:ascii="Arial" w:hAnsi="Arial" w:cs="Arial"/>
          <w:sz w:val="24"/>
          <w:szCs w:val="24"/>
        </w:rPr>
        <w:t>1.1.</w:t>
      </w:r>
      <w:r w:rsidRPr="00BD1C18">
        <w:rPr>
          <w:rFonts w:ascii="Arial" w:hAnsi="Arial" w:cs="Arial"/>
          <w:sz w:val="24"/>
          <w:szCs w:val="24"/>
        </w:rPr>
        <w:tab/>
        <w:t xml:space="preserve">Поселение передает, а Муниципальное образование </w:t>
      </w:r>
      <w:proofErr w:type="spellStart"/>
      <w:r w:rsidRPr="00BD1C18">
        <w:rPr>
          <w:rFonts w:ascii="Arial" w:hAnsi="Arial" w:cs="Arial"/>
          <w:sz w:val="24"/>
          <w:szCs w:val="24"/>
        </w:rPr>
        <w:t>Краснотуранский</w:t>
      </w:r>
      <w:proofErr w:type="spellEnd"/>
      <w:r w:rsidRPr="00BD1C18">
        <w:rPr>
          <w:rFonts w:ascii="Arial" w:hAnsi="Arial" w:cs="Arial"/>
          <w:sz w:val="24"/>
          <w:szCs w:val="24"/>
        </w:rPr>
        <w:t xml:space="preserve"> район принимает и осуществляет полномочия, перечисленные в разделе 2 настоящего Соглашения.</w:t>
      </w:r>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r w:rsidRPr="00BD1C18">
        <w:rPr>
          <w:rFonts w:ascii="Arial" w:hAnsi="Arial" w:cs="Arial"/>
          <w:sz w:val="24"/>
          <w:szCs w:val="24"/>
        </w:rPr>
        <w:t>1.2.</w:t>
      </w:r>
      <w:r w:rsidRPr="00BD1C18">
        <w:rPr>
          <w:rFonts w:ascii="Arial" w:hAnsi="Arial" w:cs="Arial"/>
          <w:sz w:val="24"/>
          <w:szCs w:val="24"/>
        </w:rPr>
        <w:tab/>
      </w:r>
      <w:proofErr w:type="gramStart"/>
      <w:r w:rsidRPr="00BD1C18">
        <w:rPr>
          <w:rFonts w:ascii="Arial" w:hAnsi="Arial" w:cs="Arial"/>
          <w:sz w:val="24"/>
          <w:szCs w:val="24"/>
        </w:rPr>
        <w:t xml:space="preserve">Передача полномочий производится в соответствии с ч.4 ст.15 ФЗ «Об общих принципах организации местного самоуправления в Российской Федерации», в интересах социально-экономического развития поселения, исходя из необходимости концентрации и эффективного использования </w:t>
      </w:r>
      <w:r w:rsidRPr="00BD1C18">
        <w:rPr>
          <w:rFonts w:ascii="Arial" w:hAnsi="Arial" w:cs="Arial"/>
          <w:sz w:val="24"/>
          <w:szCs w:val="24"/>
        </w:rPr>
        <w:lastRenderedPageBreak/>
        <w:t>финансовых средств, наличия профессиональных кадров для обеспечения осуществления полномочий поселения с учетом возможности осуществления этих полномочий органами местного самоуправления муниципального района.</w:t>
      </w:r>
      <w:proofErr w:type="gramEnd"/>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r w:rsidRPr="00BD1C18">
        <w:rPr>
          <w:rFonts w:ascii="Arial" w:hAnsi="Arial" w:cs="Arial"/>
          <w:sz w:val="24"/>
          <w:szCs w:val="24"/>
        </w:rPr>
        <w:t>1.3.</w:t>
      </w:r>
      <w:r w:rsidRPr="00BD1C18">
        <w:rPr>
          <w:rFonts w:ascii="Arial" w:hAnsi="Arial" w:cs="Arial"/>
          <w:sz w:val="24"/>
          <w:szCs w:val="24"/>
        </w:rPr>
        <w:tab/>
        <w:t>Для осуществления полномочий поселения из своего бюджета представляет бюджету муниципального района субвенции, определяемые в соответствии с разделом 4 настоящего Соглашения.</w:t>
      </w:r>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r w:rsidRPr="00BD1C18">
        <w:rPr>
          <w:rFonts w:ascii="Arial" w:hAnsi="Arial" w:cs="Arial"/>
          <w:sz w:val="24"/>
          <w:szCs w:val="24"/>
        </w:rPr>
        <w:t>1.4.</w:t>
      </w:r>
      <w:r w:rsidRPr="00BD1C18">
        <w:rPr>
          <w:rFonts w:ascii="Arial" w:hAnsi="Arial" w:cs="Arial"/>
          <w:sz w:val="24"/>
          <w:szCs w:val="24"/>
        </w:rPr>
        <w:tab/>
        <w:t>Полномочия считаются переданными с момента получения муниципальным районом финансовых средств, необходимых для их осуществления.</w:t>
      </w:r>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p>
    <w:p w:rsidR="007550BE" w:rsidRPr="00BD1C18" w:rsidRDefault="007550BE" w:rsidP="007550BE">
      <w:pPr>
        <w:spacing w:before="100" w:beforeAutospacing="1" w:after="100" w:afterAutospacing="1" w:line="240" w:lineRule="auto"/>
        <w:ind w:left="357"/>
        <w:contextualSpacing/>
        <w:jc w:val="both"/>
        <w:rPr>
          <w:rFonts w:ascii="Arial" w:hAnsi="Arial" w:cs="Arial"/>
          <w:b/>
          <w:sz w:val="24"/>
          <w:szCs w:val="24"/>
        </w:rPr>
      </w:pPr>
      <w:r w:rsidRPr="00BD1C18">
        <w:rPr>
          <w:rFonts w:ascii="Arial" w:hAnsi="Arial" w:cs="Arial"/>
          <w:sz w:val="24"/>
          <w:szCs w:val="24"/>
        </w:rPr>
        <w:tab/>
      </w:r>
      <w:r w:rsidRPr="00BD1C18">
        <w:rPr>
          <w:rFonts w:ascii="Arial" w:hAnsi="Arial" w:cs="Arial"/>
          <w:sz w:val="24"/>
          <w:szCs w:val="24"/>
        </w:rPr>
        <w:tab/>
      </w:r>
      <w:r w:rsidRPr="00BD1C18">
        <w:rPr>
          <w:rFonts w:ascii="Arial" w:hAnsi="Arial" w:cs="Arial"/>
          <w:sz w:val="24"/>
          <w:szCs w:val="24"/>
        </w:rPr>
        <w:tab/>
      </w:r>
      <w:r w:rsidRPr="00BD1C18">
        <w:rPr>
          <w:rFonts w:ascii="Arial" w:hAnsi="Arial" w:cs="Arial"/>
          <w:sz w:val="24"/>
          <w:szCs w:val="24"/>
        </w:rPr>
        <w:tab/>
      </w:r>
      <w:r w:rsidRPr="00BD1C18">
        <w:rPr>
          <w:rFonts w:ascii="Arial" w:hAnsi="Arial" w:cs="Arial"/>
          <w:b/>
          <w:sz w:val="24"/>
          <w:szCs w:val="24"/>
        </w:rPr>
        <w:t>2.</w:t>
      </w:r>
      <w:r w:rsidRPr="00BD1C18">
        <w:rPr>
          <w:rFonts w:ascii="Arial" w:hAnsi="Arial" w:cs="Arial"/>
          <w:b/>
          <w:sz w:val="24"/>
          <w:szCs w:val="24"/>
        </w:rPr>
        <w:tab/>
        <w:t>Предмет Соглашения</w:t>
      </w:r>
    </w:p>
    <w:p w:rsidR="00BD1C18" w:rsidRPr="00BD1C18" w:rsidRDefault="00BD1C18" w:rsidP="007550BE">
      <w:pPr>
        <w:spacing w:before="100" w:beforeAutospacing="1" w:after="100" w:afterAutospacing="1" w:line="240" w:lineRule="auto"/>
        <w:ind w:left="357"/>
        <w:contextualSpacing/>
        <w:jc w:val="both"/>
        <w:rPr>
          <w:rFonts w:ascii="Arial" w:hAnsi="Arial" w:cs="Arial"/>
          <w:b/>
          <w:sz w:val="24"/>
          <w:szCs w:val="24"/>
        </w:rPr>
      </w:pPr>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proofErr w:type="gramStart"/>
      <w:r w:rsidRPr="00BD1C18">
        <w:rPr>
          <w:rFonts w:ascii="Arial" w:hAnsi="Arial" w:cs="Arial"/>
          <w:sz w:val="24"/>
          <w:szCs w:val="24"/>
        </w:rPr>
        <w:t>2.1</w:t>
      </w:r>
      <w:r w:rsidRPr="00BD1C18">
        <w:rPr>
          <w:rFonts w:ascii="Arial" w:hAnsi="Arial" w:cs="Arial"/>
          <w:sz w:val="24"/>
          <w:szCs w:val="24"/>
        </w:rPr>
        <w:tab/>
        <w:t xml:space="preserve">. По настоящему соглашению Поселение передает, а Муниципальное образование </w:t>
      </w:r>
      <w:proofErr w:type="spellStart"/>
      <w:r w:rsidRPr="00BD1C18">
        <w:rPr>
          <w:rFonts w:ascii="Arial" w:hAnsi="Arial" w:cs="Arial"/>
          <w:sz w:val="24"/>
          <w:szCs w:val="24"/>
        </w:rPr>
        <w:t>Краснотуранский</w:t>
      </w:r>
      <w:proofErr w:type="spellEnd"/>
      <w:r w:rsidRPr="00BD1C18">
        <w:rPr>
          <w:rFonts w:ascii="Arial" w:hAnsi="Arial" w:cs="Arial"/>
          <w:sz w:val="24"/>
          <w:szCs w:val="24"/>
        </w:rPr>
        <w:t xml:space="preserve"> район принимает  функции по обеспечению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а также по организации и осуществлению мероприятий по работе с детьми и молодежью органов местного самоуправления.  </w:t>
      </w:r>
      <w:r w:rsidRPr="00BD1C18">
        <w:rPr>
          <w:rFonts w:ascii="Arial" w:hAnsi="Arial" w:cs="Arial"/>
          <w:sz w:val="24"/>
          <w:szCs w:val="24"/>
        </w:rPr>
        <w:tab/>
        <w:t xml:space="preserve"> </w:t>
      </w:r>
      <w:proofErr w:type="gramEnd"/>
    </w:p>
    <w:p w:rsidR="007550BE" w:rsidRPr="00BD1C18" w:rsidRDefault="007550BE" w:rsidP="00BD1C18">
      <w:pPr>
        <w:spacing w:before="100" w:beforeAutospacing="1" w:after="100" w:afterAutospacing="1" w:line="240" w:lineRule="auto"/>
        <w:ind w:left="357"/>
        <w:contextualSpacing/>
        <w:jc w:val="center"/>
        <w:rPr>
          <w:rFonts w:ascii="Arial" w:hAnsi="Arial" w:cs="Arial"/>
          <w:b/>
          <w:sz w:val="24"/>
          <w:szCs w:val="24"/>
        </w:rPr>
      </w:pPr>
      <w:r w:rsidRPr="00BD1C18">
        <w:rPr>
          <w:rFonts w:ascii="Arial" w:hAnsi="Arial" w:cs="Arial"/>
          <w:b/>
          <w:sz w:val="24"/>
          <w:szCs w:val="24"/>
        </w:rPr>
        <w:t>3.</w:t>
      </w:r>
      <w:r w:rsidRPr="00BD1C18">
        <w:rPr>
          <w:rFonts w:ascii="Arial" w:hAnsi="Arial" w:cs="Arial"/>
          <w:b/>
          <w:sz w:val="24"/>
          <w:szCs w:val="24"/>
        </w:rPr>
        <w:tab/>
        <w:t>Права и обязанности сторон Соглашения</w:t>
      </w:r>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r w:rsidRPr="00BD1C18">
        <w:rPr>
          <w:rFonts w:ascii="Arial" w:hAnsi="Arial" w:cs="Arial"/>
          <w:sz w:val="24"/>
          <w:szCs w:val="24"/>
        </w:rPr>
        <w:t>3.1. Муниципальный район вправе:</w:t>
      </w:r>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r w:rsidRPr="00BD1C18">
        <w:rPr>
          <w:rFonts w:ascii="Arial" w:hAnsi="Arial" w:cs="Arial"/>
          <w:sz w:val="24"/>
          <w:szCs w:val="24"/>
        </w:rPr>
        <w:t>- Требовать от поселения перечисления субвенций на осуществления переданных полномочий,  в соответствии с Приложением 1 к настоящему Соглашению;</w:t>
      </w:r>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r w:rsidRPr="00BD1C18">
        <w:rPr>
          <w:rFonts w:ascii="Arial" w:hAnsi="Arial" w:cs="Arial"/>
          <w:sz w:val="24"/>
          <w:szCs w:val="24"/>
        </w:rPr>
        <w:t>- Требовать пересмотра Порядка определения ежегодного объема субвенций, передаваемых для осуществления полномочия, в случае существенного изменения обстоятельств, влияющих на определение размера субвенций.</w:t>
      </w:r>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r w:rsidRPr="00BD1C18">
        <w:rPr>
          <w:rFonts w:ascii="Arial" w:hAnsi="Arial" w:cs="Arial"/>
          <w:sz w:val="24"/>
          <w:szCs w:val="24"/>
        </w:rPr>
        <w:t>3.2. Муниципальный район обязан:</w:t>
      </w:r>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r w:rsidRPr="00BD1C18">
        <w:rPr>
          <w:rFonts w:ascii="Arial" w:hAnsi="Arial" w:cs="Arial"/>
          <w:sz w:val="24"/>
          <w:szCs w:val="24"/>
        </w:rPr>
        <w:t>- Надлежащим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r w:rsidRPr="00BD1C18">
        <w:rPr>
          <w:rFonts w:ascii="Arial" w:hAnsi="Arial" w:cs="Arial"/>
          <w:sz w:val="24"/>
          <w:szCs w:val="24"/>
        </w:rPr>
        <w:t>- Расходовать субвенции, передаваемые из бюджета поселения в бюджет муниципального района на осуществление переданных полномочий, в соответствии их с целевым назначением;</w:t>
      </w:r>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r w:rsidRPr="00BD1C18">
        <w:rPr>
          <w:rFonts w:ascii="Arial" w:hAnsi="Arial" w:cs="Arial"/>
          <w:sz w:val="24"/>
          <w:szCs w:val="24"/>
        </w:rPr>
        <w:t>- Ежеквартально предоставлять поселению отчетность по осуществлению переданного полномочия и по расходованию субвенций, переданных на его осуществление;</w:t>
      </w:r>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r w:rsidRPr="00BD1C18">
        <w:rPr>
          <w:rFonts w:ascii="Arial" w:hAnsi="Arial" w:cs="Arial"/>
          <w:sz w:val="24"/>
          <w:szCs w:val="24"/>
        </w:rPr>
        <w:t>- Предоставлять по запросам поселения информацию по вопросам осуществления переданного полномочия.</w:t>
      </w:r>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r w:rsidRPr="00BD1C18">
        <w:rPr>
          <w:rFonts w:ascii="Arial" w:hAnsi="Arial" w:cs="Arial"/>
          <w:sz w:val="24"/>
          <w:szCs w:val="24"/>
        </w:rPr>
        <w:t>3.3. Поселение вправе:</w:t>
      </w:r>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r w:rsidRPr="00BD1C18">
        <w:rPr>
          <w:rFonts w:ascii="Arial" w:hAnsi="Arial" w:cs="Arial"/>
          <w:sz w:val="24"/>
          <w:szCs w:val="24"/>
        </w:rPr>
        <w:t>- Требовать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решению вопросов местного значения;</w:t>
      </w:r>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r w:rsidRPr="00BD1C18">
        <w:rPr>
          <w:rFonts w:ascii="Arial" w:hAnsi="Arial" w:cs="Arial"/>
          <w:sz w:val="24"/>
          <w:szCs w:val="24"/>
        </w:rPr>
        <w:t xml:space="preserve">- Осуществлять </w:t>
      </w:r>
      <w:proofErr w:type="gramStart"/>
      <w:r w:rsidRPr="00BD1C18">
        <w:rPr>
          <w:rFonts w:ascii="Arial" w:hAnsi="Arial" w:cs="Arial"/>
          <w:sz w:val="24"/>
          <w:szCs w:val="24"/>
        </w:rPr>
        <w:t>контроль за</w:t>
      </w:r>
      <w:proofErr w:type="gramEnd"/>
      <w:r w:rsidRPr="00BD1C18">
        <w:rPr>
          <w:rFonts w:ascii="Arial" w:hAnsi="Arial" w:cs="Arial"/>
          <w:sz w:val="24"/>
          <w:szCs w:val="24"/>
        </w:rPr>
        <w:t xml:space="preserve"> осуществлением полномочий и целевых расходованием финансовых средств, переданных на их осуществление;</w:t>
      </w:r>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r w:rsidRPr="00BD1C18">
        <w:rPr>
          <w:rFonts w:ascii="Arial" w:hAnsi="Arial" w:cs="Arial"/>
          <w:sz w:val="24"/>
          <w:szCs w:val="24"/>
        </w:rPr>
        <w:t>- Требовать пересмотра Порядка определения ежегодного объема субвенций, передаваемых для осуществления полномочия, в случае существенного изменения обстоятельств, влияющих на определение размера субвенций;</w:t>
      </w:r>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r w:rsidRPr="00BD1C18">
        <w:rPr>
          <w:rFonts w:ascii="Arial" w:hAnsi="Arial" w:cs="Arial"/>
          <w:sz w:val="24"/>
          <w:szCs w:val="24"/>
        </w:rPr>
        <w:t>- Направлять  запросы муниципальному району по вопросам осуществления полномочия;</w:t>
      </w:r>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r w:rsidRPr="00BD1C18">
        <w:rPr>
          <w:rFonts w:ascii="Arial" w:hAnsi="Arial" w:cs="Arial"/>
          <w:sz w:val="24"/>
          <w:szCs w:val="24"/>
        </w:rPr>
        <w:lastRenderedPageBreak/>
        <w:t>-Взыскивать в установленном порядке использованные не по целевому назначению средства, предоставленные муниципальному району на осуществление полномочий поселения.</w:t>
      </w:r>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r w:rsidRPr="00BD1C18">
        <w:rPr>
          <w:rFonts w:ascii="Arial" w:hAnsi="Arial" w:cs="Arial"/>
          <w:sz w:val="24"/>
          <w:szCs w:val="24"/>
        </w:rPr>
        <w:t>3.4. Поселение обязано:</w:t>
      </w:r>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r w:rsidRPr="00BD1C18">
        <w:rPr>
          <w:rFonts w:ascii="Arial" w:hAnsi="Arial" w:cs="Arial"/>
          <w:sz w:val="24"/>
          <w:szCs w:val="24"/>
        </w:rPr>
        <w:t>- Своевременно и в полном объеме передавать финансовые средства на осуществление переданного полномочия в соответствии с Приложением 1 к настоящему Соглашению;</w:t>
      </w:r>
    </w:p>
    <w:p w:rsidR="007550BE" w:rsidRPr="00BD1C18" w:rsidRDefault="007550BE" w:rsidP="00BD1C18">
      <w:pPr>
        <w:spacing w:before="100" w:beforeAutospacing="1" w:after="100" w:afterAutospacing="1" w:line="240" w:lineRule="auto"/>
        <w:ind w:left="357"/>
        <w:contextualSpacing/>
        <w:jc w:val="center"/>
        <w:rPr>
          <w:rFonts w:ascii="Arial" w:hAnsi="Arial" w:cs="Arial"/>
          <w:b/>
          <w:sz w:val="24"/>
          <w:szCs w:val="24"/>
        </w:rPr>
      </w:pPr>
      <w:r w:rsidRPr="00BD1C18">
        <w:rPr>
          <w:rFonts w:ascii="Arial" w:hAnsi="Arial" w:cs="Arial"/>
          <w:b/>
          <w:sz w:val="24"/>
          <w:szCs w:val="24"/>
        </w:rPr>
        <w:t>4. Финансирование осуществления передаваемого полномочия.</w:t>
      </w:r>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r w:rsidRPr="00BD1C18">
        <w:rPr>
          <w:rFonts w:ascii="Arial" w:hAnsi="Arial" w:cs="Arial"/>
          <w:sz w:val="24"/>
          <w:szCs w:val="24"/>
        </w:rPr>
        <w:t>4.1. Для осуществления полномочия,  поселение из своего бюджета предоставляет бюджету муниципального района субвенции.</w:t>
      </w:r>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r w:rsidRPr="00BD1C18">
        <w:rPr>
          <w:rFonts w:ascii="Arial" w:hAnsi="Arial" w:cs="Arial"/>
          <w:sz w:val="24"/>
          <w:szCs w:val="24"/>
        </w:rPr>
        <w:t xml:space="preserve">4.2. Объем субвенций, необходимых для осуществления передаваемых полномочий, определяется в соответствии с Порядком определения объема субвенций, предоставляемых из бюджета поселения в бюджет муниципального района на финансирование переданных полномочий при принятии бюджета поселения на очередной финансовый год. Порядок определения ежегодного объема субвенций, необходимых для осуществления органами местного самоуправления муниципального образования </w:t>
      </w:r>
      <w:proofErr w:type="spellStart"/>
      <w:r w:rsidRPr="00BD1C18">
        <w:rPr>
          <w:rFonts w:ascii="Arial" w:hAnsi="Arial" w:cs="Arial"/>
          <w:sz w:val="24"/>
          <w:szCs w:val="24"/>
        </w:rPr>
        <w:t>Краснотуранский</w:t>
      </w:r>
      <w:proofErr w:type="spellEnd"/>
      <w:r w:rsidRPr="00BD1C18">
        <w:rPr>
          <w:rFonts w:ascii="Arial" w:hAnsi="Arial" w:cs="Arial"/>
          <w:sz w:val="24"/>
          <w:szCs w:val="24"/>
        </w:rPr>
        <w:t xml:space="preserve"> район полномочий в области градостроительной деятельности, жилищных и земельных отношений (приложение 1 к настоящему Соглашению) является неотъемлемой частью настоящего Соглашения.</w:t>
      </w:r>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p>
    <w:p w:rsidR="007550BE" w:rsidRPr="00BD1C18" w:rsidRDefault="007550BE" w:rsidP="007550BE">
      <w:pPr>
        <w:spacing w:before="100" w:beforeAutospacing="1" w:after="100" w:afterAutospacing="1" w:line="240" w:lineRule="auto"/>
        <w:ind w:left="357"/>
        <w:contextualSpacing/>
        <w:jc w:val="both"/>
        <w:rPr>
          <w:rFonts w:ascii="Arial" w:hAnsi="Arial" w:cs="Arial"/>
          <w:b/>
          <w:sz w:val="24"/>
          <w:szCs w:val="24"/>
        </w:rPr>
      </w:pPr>
      <w:r w:rsidRPr="00BD1C18">
        <w:rPr>
          <w:rFonts w:ascii="Arial" w:hAnsi="Arial" w:cs="Arial"/>
          <w:sz w:val="24"/>
          <w:szCs w:val="24"/>
        </w:rPr>
        <w:tab/>
      </w:r>
      <w:r w:rsidRPr="00BD1C18">
        <w:rPr>
          <w:rFonts w:ascii="Arial" w:hAnsi="Arial" w:cs="Arial"/>
          <w:sz w:val="24"/>
          <w:szCs w:val="24"/>
        </w:rPr>
        <w:tab/>
      </w:r>
      <w:r w:rsidRPr="00BD1C18">
        <w:rPr>
          <w:rFonts w:ascii="Arial" w:hAnsi="Arial" w:cs="Arial"/>
          <w:sz w:val="24"/>
          <w:szCs w:val="24"/>
        </w:rPr>
        <w:tab/>
      </w:r>
      <w:r w:rsidRPr="00BD1C18">
        <w:rPr>
          <w:rFonts w:ascii="Arial" w:hAnsi="Arial" w:cs="Arial"/>
          <w:b/>
          <w:sz w:val="24"/>
          <w:szCs w:val="24"/>
        </w:rPr>
        <w:t xml:space="preserve">5. </w:t>
      </w:r>
      <w:proofErr w:type="gramStart"/>
      <w:r w:rsidRPr="00BD1C18">
        <w:rPr>
          <w:rFonts w:ascii="Arial" w:hAnsi="Arial" w:cs="Arial"/>
          <w:b/>
          <w:sz w:val="24"/>
          <w:szCs w:val="24"/>
        </w:rPr>
        <w:t>Контроль за</w:t>
      </w:r>
      <w:proofErr w:type="gramEnd"/>
      <w:r w:rsidRPr="00BD1C18">
        <w:rPr>
          <w:rFonts w:ascii="Arial" w:hAnsi="Arial" w:cs="Arial"/>
          <w:b/>
          <w:sz w:val="24"/>
          <w:szCs w:val="24"/>
        </w:rPr>
        <w:t xml:space="preserve"> осуществлением  переданного полномочия.</w:t>
      </w:r>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r w:rsidRPr="00BD1C18">
        <w:rPr>
          <w:rFonts w:ascii="Arial" w:hAnsi="Arial" w:cs="Arial"/>
          <w:sz w:val="24"/>
          <w:szCs w:val="24"/>
        </w:rPr>
        <w:t xml:space="preserve">5.1. Представительный орган поселения осуществляет </w:t>
      </w:r>
      <w:proofErr w:type="gramStart"/>
      <w:r w:rsidRPr="00BD1C18">
        <w:rPr>
          <w:rFonts w:ascii="Arial" w:hAnsi="Arial" w:cs="Arial"/>
          <w:sz w:val="24"/>
          <w:szCs w:val="24"/>
        </w:rPr>
        <w:t>контроль за</w:t>
      </w:r>
      <w:proofErr w:type="gramEnd"/>
      <w:r w:rsidRPr="00BD1C18">
        <w:rPr>
          <w:rFonts w:ascii="Arial" w:hAnsi="Arial" w:cs="Arial"/>
          <w:sz w:val="24"/>
          <w:szCs w:val="24"/>
        </w:rPr>
        <w:t xml:space="preserve"> осуществлением муниципальным районом полномочий и за целевым использованием финансовых средств, переданных для осуществления полномочия в форме проверок, запросов необходимой информации.</w:t>
      </w:r>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r w:rsidRPr="00BD1C18">
        <w:rPr>
          <w:rFonts w:ascii="Arial" w:hAnsi="Arial" w:cs="Arial"/>
          <w:sz w:val="24"/>
          <w:szCs w:val="24"/>
        </w:rPr>
        <w:t>5.2 Органы местного самоуправления муниципального района ежегодно представляет представительному органу поселения отчетность по осуществлению переданных полномочий и по осуществлению переданных полномочий и по расходованию финансовых средств, переданных на их осуществление.</w:t>
      </w:r>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r w:rsidRPr="00BD1C18">
        <w:rPr>
          <w:rFonts w:ascii="Arial" w:hAnsi="Arial" w:cs="Arial"/>
          <w:sz w:val="24"/>
          <w:szCs w:val="24"/>
        </w:rPr>
        <w:t xml:space="preserve">5.3. При обнаружении фактов ненадлежащего осуществления (или неосуществления) органами местного самоуправления </w:t>
      </w:r>
      <w:proofErr w:type="spellStart"/>
      <w:r w:rsidRPr="00BD1C18">
        <w:rPr>
          <w:rFonts w:ascii="Arial" w:hAnsi="Arial" w:cs="Arial"/>
          <w:sz w:val="24"/>
          <w:szCs w:val="24"/>
        </w:rPr>
        <w:t>Краснотуранского</w:t>
      </w:r>
      <w:proofErr w:type="spellEnd"/>
      <w:r w:rsidRPr="00BD1C18">
        <w:rPr>
          <w:rFonts w:ascii="Arial" w:hAnsi="Arial" w:cs="Arial"/>
          <w:sz w:val="24"/>
          <w:szCs w:val="24"/>
        </w:rPr>
        <w:t xml:space="preserve"> района переданных ему полномочий, орган местного самоуправления поселения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r w:rsidRPr="00BD1C18">
        <w:rPr>
          <w:rFonts w:ascii="Arial" w:hAnsi="Arial" w:cs="Arial"/>
          <w:sz w:val="24"/>
          <w:szCs w:val="24"/>
        </w:rPr>
        <w:t>5.4. Протокол комиссии, подписанный сторонами Соглашения, является основанием для наступления ответственности, предусмотренной разделом 6 настоящего Соглашения.</w:t>
      </w:r>
    </w:p>
    <w:p w:rsidR="007550BE" w:rsidRPr="00BD1C18" w:rsidRDefault="007550BE" w:rsidP="00BD1C18">
      <w:pPr>
        <w:spacing w:before="100" w:beforeAutospacing="1" w:after="100" w:afterAutospacing="1" w:line="240" w:lineRule="auto"/>
        <w:ind w:left="357"/>
        <w:contextualSpacing/>
        <w:jc w:val="center"/>
        <w:rPr>
          <w:rFonts w:ascii="Arial" w:hAnsi="Arial" w:cs="Arial"/>
          <w:b/>
          <w:sz w:val="24"/>
          <w:szCs w:val="24"/>
        </w:rPr>
      </w:pPr>
      <w:r w:rsidRPr="00BD1C18">
        <w:rPr>
          <w:rFonts w:ascii="Arial" w:hAnsi="Arial" w:cs="Arial"/>
          <w:b/>
          <w:sz w:val="24"/>
          <w:szCs w:val="24"/>
        </w:rPr>
        <w:t>6. Ответственность сторон Соглашения</w:t>
      </w:r>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r w:rsidRPr="00BD1C18">
        <w:rPr>
          <w:rFonts w:ascii="Arial" w:hAnsi="Arial" w:cs="Arial"/>
          <w:sz w:val="24"/>
          <w:szCs w:val="24"/>
        </w:rPr>
        <w:t xml:space="preserve">6.1. Установление факта ненадлежащего осуществления (или неосуществления) органами местного самоуправления муниципального района переданных ему полномочий является основанием для досрочного расторжения настоящего Соглашения. Расторжение Соглашения по данному основанию влечет за собой возврат перечисленных субвенций, в 3-х </w:t>
      </w:r>
      <w:proofErr w:type="spellStart"/>
      <w:r w:rsidRPr="00BD1C18">
        <w:rPr>
          <w:rFonts w:ascii="Arial" w:hAnsi="Arial" w:cs="Arial"/>
          <w:sz w:val="24"/>
          <w:szCs w:val="24"/>
        </w:rPr>
        <w:t>дневный</w:t>
      </w:r>
      <w:proofErr w:type="spellEnd"/>
      <w:r w:rsidRPr="00BD1C18">
        <w:rPr>
          <w:rFonts w:ascii="Arial" w:hAnsi="Arial" w:cs="Arial"/>
          <w:sz w:val="24"/>
          <w:szCs w:val="24"/>
        </w:rPr>
        <w:t xml:space="preserve"> срок с момента подписания Соглашения о расторжении, а также уплату неустойки в размере 10 % от суммы субвенций за отчетный год, выделяемых из бюджета поселения на осуществление указанных полномочий.</w:t>
      </w:r>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r w:rsidRPr="00BD1C18">
        <w:rPr>
          <w:rFonts w:ascii="Arial" w:hAnsi="Arial" w:cs="Arial"/>
          <w:sz w:val="24"/>
          <w:szCs w:val="24"/>
        </w:rPr>
        <w:lastRenderedPageBreak/>
        <w:t>6.2. Органы местного самоуправления района несут ответственность за осуществление переданных им полномочий в той мере, в какой эти полномочия обеспечены финансовыми средствами.</w:t>
      </w:r>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r w:rsidRPr="00BD1C18">
        <w:rPr>
          <w:rFonts w:ascii="Arial" w:hAnsi="Arial" w:cs="Arial"/>
          <w:sz w:val="24"/>
          <w:szCs w:val="24"/>
        </w:rPr>
        <w:t xml:space="preserve">6.3. </w:t>
      </w:r>
      <w:proofErr w:type="gramStart"/>
      <w:r w:rsidRPr="00BD1C18">
        <w:rPr>
          <w:rFonts w:ascii="Arial" w:hAnsi="Arial" w:cs="Arial"/>
          <w:sz w:val="24"/>
          <w:szCs w:val="24"/>
        </w:rPr>
        <w:t>В случае неисполнения органами местного самоуправления поселения вытекающих из настоящего Соглашения обязательства по финансированию осуществления органами местного самоуправления района переданных ему полномочий, органы местного самоуправления района вправе требовать досрочного расторжения данного Соглашения, уплаты неустойки в размере 10% от суммы субвенций за отчетный год, а также возмещения понесенных убытков в части, не покрытой неустойкой.</w:t>
      </w:r>
      <w:proofErr w:type="gramEnd"/>
    </w:p>
    <w:p w:rsidR="007550BE" w:rsidRPr="00BD1C18" w:rsidRDefault="007550BE" w:rsidP="00BD1C18">
      <w:pPr>
        <w:spacing w:before="100" w:beforeAutospacing="1" w:after="100" w:afterAutospacing="1" w:line="240" w:lineRule="auto"/>
        <w:ind w:left="357"/>
        <w:contextualSpacing/>
        <w:jc w:val="center"/>
        <w:rPr>
          <w:rFonts w:ascii="Arial" w:hAnsi="Arial" w:cs="Arial"/>
          <w:b/>
          <w:sz w:val="24"/>
          <w:szCs w:val="24"/>
        </w:rPr>
      </w:pPr>
      <w:r w:rsidRPr="00BD1C18">
        <w:rPr>
          <w:rFonts w:ascii="Arial" w:hAnsi="Arial" w:cs="Arial"/>
          <w:b/>
          <w:sz w:val="24"/>
          <w:szCs w:val="24"/>
        </w:rPr>
        <w:t>7. Основания и порядок прекращения Соглашения</w:t>
      </w:r>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r w:rsidRPr="00BD1C18">
        <w:rPr>
          <w:rFonts w:ascii="Arial" w:hAnsi="Arial" w:cs="Arial"/>
          <w:sz w:val="24"/>
          <w:szCs w:val="24"/>
        </w:rPr>
        <w:t>7.1. Основаниями прекращения настоящего Соглашения являются:</w:t>
      </w:r>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r w:rsidRPr="00BD1C18">
        <w:rPr>
          <w:rFonts w:ascii="Arial" w:hAnsi="Arial" w:cs="Arial"/>
          <w:sz w:val="24"/>
          <w:szCs w:val="24"/>
        </w:rPr>
        <w:t>1) истечение срока действия Соглашения;</w:t>
      </w:r>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r w:rsidRPr="00BD1C18">
        <w:rPr>
          <w:rFonts w:ascii="Arial" w:hAnsi="Arial" w:cs="Arial"/>
          <w:sz w:val="24"/>
          <w:szCs w:val="24"/>
        </w:rPr>
        <w:t>2) досрочное расторжение по взаимному соглашению Сторон;</w:t>
      </w:r>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r w:rsidRPr="00BD1C18">
        <w:rPr>
          <w:rFonts w:ascii="Arial" w:hAnsi="Arial" w:cs="Arial"/>
          <w:sz w:val="24"/>
          <w:szCs w:val="24"/>
        </w:rPr>
        <w:t>3) досрочное расторжение в одностороннем порядке в случае:</w:t>
      </w:r>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r w:rsidRPr="00BD1C18">
        <w:rPr>
          <w:rFonts w:ascii="Arial" w:hAnsi="Arial" w:cs="Arial"/>
          <w:sz w:val="24"/>
          <w:szCs w:val="24"/>
        </w:rPr>
        <w:t>- изменения действующего законодательства;</w:t>
      </w:r>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r w:rsidRPr="00BD1C18">
        <w:rPr>
          <w:rFonts w:ascii="Arial" w:hAnsi="Arial" w:cs="Arial"/>
          <w:sz w:val="24"/>
          <w:szCs w:val="24"/>
        </w:rPr>
        <w:t>- неисполнения или ненадлежащего исполнения одной из Сторон своих обязательств в соответствии с настоящим Соглашением.</w:t>
      </w:r>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r w:rsidRPr="00BD1C18">
        <w:rPr>
          <w:rFonts w:ascii="Arial" w:hAnsi="Arial" w:cs="Arial"/>
          <w:sz w:val="24"/>
          <w:szCs w:val="24"/>
        </w:rPr>
        <w:tab/>
        <w:t>Уведомление о расторжении настоящего Соглашения в одностороннем порядке направляется второй Стороне не менее чем за 1 месяц.</w:t>
      </w:r>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r w:rsidRPr="00BD1C18">
        <w:rPr>
          <w:rFonts w:ascii="Arial" w:hAnsi="Arial" w:cs="Arial"/>
          <w:sz w:val="24"/>
          <w:szCs w:val="24"/>
        </w:rPr>
        <w:t>7.2.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документальной, в 5-дневный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7550BE" w:rsidRPr="00BD1C18" w:rsidRDefault="007550BE" w:rsidP="00BD1C18">
      <w:pPr>
        <w:spacing w:before="100" w:beforeAutospacing="1" w:after="100" w:afterAutospacing="1" w:line="240" w:lineRule="auto"/>
        <w:ind w:left="357"/>
        <w:contextualSpacing/>
        <w:jc w:val="center"/>
        <w:rPr>
          <w:rFonts w:ascii="Arial" w:hAnsi="Arial" w:cs="Arial"/>
          <w:sz w:val="24"/>
          <w:szCs w:val="24"/>
        </w:rPr>
      </w:pPr>
      <w:r w:rsidRPr="00BD1C18">
        <w:rPr>
          <w:rFonts w:ascii="Arial" w:hAnsi="Arial" w:cs="Arial"/>
          <w:b/>
          <w:sz w:val="24"/>
          <w:szCs w:val="24"/>
        </w:rPr>
        <w:t>8. Заключительные положени</w:t>
      </w:r>
      <w:r w:rsidRPr="00BD1C18">
        <w:rPr>
          <w:rFonts w:ascii="Arial" w:hAnsi="Arial" w:cs="Arial"/>
          <w:sz w:val="24"/>
          <w:szCs w:val="24"/>
        </w:rPr>
        <w:t>я:</w:t>
      </w:r>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r w:rsidRPr="00BD1C18">
        <w:rPr>
          <w:rFonts w:ascii="Arial" w:hAnsi="Arial" w:cs="Arial"/>
          <w:sz w:val="24"/>
          <w:szCs w:val="24"/>
        </w:rPr>
        <w:t>8.1. Настоящее Соглашение заключается на срок с 01 января 2020 по 31 декабря 2020 г. Размер ежегодных трансфертов корректируется в соответствии с Порядком расчета затрат (приложение 1) и ежегодно вводится в действие Решением представительного органа местного самоуправления о бюджете на соответствующий год.</w:t>
      </w:r>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r w:rsidRPr="00BD1C18">
        <w:rPr>
          <w:rFonts w:ascii="Arial" w:hAnsi="Arial" w:cs="Arial"/>
          <w:sz w:val="24"/>
          <w:szCs w:val="24"/>
        </w:rPr>
        <w:t>8.2. Настоящее Соглашение составлено в двух экземплярах – по одному для каждой из сторон.</w:t>
      </w:r>
    </w:p>
    <w:p w:rsidR="007550BE" w:rsidRPr="00BD1C18" w:rsidRDefault="007550BE" w:rsidP="007550BE">
      <w:pPr>
        <w:spacing w:before="100" w:beforeAutospacing="1" w:after="100" w:afterAutospacing="1" w:line="240" w:lineRule="auto"/>
        <w:ind w:left="357"/>
        <w:contextualSpacing/>
        <w:jc w:val="both"/>
        <w:rPr>
          <w:rFonts w:ascii="Arial" w:hAnsi="Arial" w:cs="Arial"/>
          <w:sz w:val="24"/>
          <w:szCs w:val="24"/>
        </w:rPr>
      </w:pPr>
      <w:r w:rsidRPr="00BD1C18">
        <w:rPr>
          <w:rFonts w:ascii="Arial" w:hAnsi="Arial" w:cs="Arial"/>
          <w:sz w:val="24"/>
          <w:szCs w:val="24"/>
        </w:rPr>
        <w:t>8.3. Изменения и дополнения к настоящему Соглашению должны совершаться в письменном виде за подписью обеих сторон.</w:t>
      </w:r>
    </w:p>
    <w:p w:rsidR="007550BE" w:rsidRPr="00BD1C18" w:rsidRDefault="007550BE" w:rsidP="007550BE">
      <w:pPr>
        <w:spacing w:line="240" w:lineRule="auto"/>
        <w:ind w:left="357"/>
        <w:jc w:val="both"/>
        <w:rPr>
          <w:rFonts w:ascii="Arial" w:hAnsi="Arial" w:cs="Arial"/>
          <w:sz w:val="24"/>
          <w:szCs w:val="24"/>
        </w:rPr>
      </w:pPr>
    </w:p>
    <w:p w:rsidR="00860C61" w:rsidRDefault="00860C61" w:rsidP="007550BE">
      <w:pPr>
        <w:spacing w:line="240" w:lineRule="auto"/>
        <w:ind w:left="357"/>
        <w:jc w:val="center"/>
        <w:rPr>
          <w:rFonts w:ascii="Arial" w:hAnsi="Arial" w:cs="Arial"/>
          <w:b/>
          <w:sz w:val="24"/>
          <w:szCs w:val="24"/>
        </w:rPr>
      </w:pPr>
    </w:p>
    <w:p w:rsidR="00860C61" w:rsidRDefault="00860C61" w:rsidP="007550BE">
      <w:pPr>
        <w:spacing w:line="240" w:lineRule="auto"/>
        <w:ind w:left="357"/>
        <w:jc w:val="center"/>
        <w:rPr>
          <w:rFonts w:ascii="Arial" w:hAnsi="Arial" w:cs="Arial"/>
          <w:b/>
          <w:sz w:val="24"/>
          <w:szCs w:val="24"/>
        </w:rPr>
      </w:pPr>
    </w:p>
    <w:p w:rsidR="007550BE" w:rsidRPr="00BD1C18" w:rsidRDefault="007550BE" w:rsidP="007550BE">
      <w:pPr>
        <w:spacing w:line="240" w:lineRule="auto"/>
        <w:ind w:left="357"/>
        <w:jc w:val="center"/>
        <w:rPr>
          <w:rFonts w:ascii="Arial" w:hAnsi="Arial" w:cs="Arial"/>
          <w:b/>
          <w:sz w:val="24"/>
          <w:szCs w:val="24"/>
        </w:rPr>
      </w:pPr>
      <w:r w:rsidRPr="00BD1C18">
        <w:rPr>
          <w:rFonts w:ascii="Arial" w:hAnsi="Arial" w:cs="Arial"/>
          <w:b/>
          <w:sz w:val="24"/>
          <w:szCs w:val="24"/>
        </w:rPr>
        <w:t>9. Юридические адреса и реквизиты сторон</w:t>
      </w: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0"/>
        <w:gridCol w:w="5174"/>
      </w:tblGrid>
      <w:tr w:rsidR="007550BE" w:rsidRPr="00BD1C18" w:rsidTr="00CD6434">
        <w:trPr>
          <w:trHeight w:val="3616"/>
        </w:trPr>
        <w:tc>
          <w:tcPr>
            <w:tcW w:w="4990" w:type="dxa"/>
          </w:tcPr>
          <w:p w:rsidR="007550BE" w:rsidRPr="00BD1C18" w:rsidRDefault="007550BE" w:rsidP="00CD6434">
            <w:pPr>
              <w:spacing w:line="240" w:lineRule="auto"/>
              <w:ind w:left="-6"/>
              <w:rPr>
                <w:rFonts w:ascii="Arial" w:hAnsi="Arial" w:cs="Arial"/>
                <w:sz w:val="24"/>
                <w:szCs w:val="24"/>
              </w:rPr>
            </w:pPr>
            <w:r w:rsidRPr="00BD1C18">
              <w:rPr>
                <w:rFonts w:ascii="Arial" w:hAnsi="Arial" w:cs="Arial"/>
                <w:sz w:val="24"/>
                <w:szCs w:val="24"/>
              </w:rPr>
              <w:lastRenderedPageBreak/>
              <w:t xml:space="preserve">Муниципальное образование </w:t>
            </w:r>
            <w:proofErr w:type="spellStart"/>
            <w:r w:rsidRPr="00BD1C18">
              <w:rPr>
                <w:rFonts w:ascii="Arial" w:hAnsi="Arial" w:cs="Arial"/>
                <w:sz w:val="24"/>
                <w:szCs w:val="24"/>
              </w:rPr>
              <w:t>Краснотуранский</w:t>
            </w:r>
            <w:proofErr w:type="spellEnd"/>
            <w:r w:rsidRPr="00BD1C18">
              <w:rPr>
                <w:rFonts w:ascii="Arial" w:hAnsi="Arial" w:cs="Arial"/>
                <w:sz w:val="24"/>
                <w:szCs w:val="24"/>
              </w:rPr>
              <w:t xml:space="preserve"> район</w:t>
            </w:r>
          </w:p>
          <w:p w:rsidR="007550BE" w:rsidRPr="00BD1C18" w:rsidRDefault="007550BE" w:rsidP="00CD6434">
            <w:pPr>
              <w:spacing w:line="240" w:lineRule="auto"/>
              <w:ind w:left="-6"/>
              <w:rPr>
                <w:rFonts w:ascii="Arial" w:hAnsi="Arial" w:cs="Arial"/>
                <w:sz w:val="24"/>
                <w:szCs w:val="24"/>
              </w:rPr>
            </w:pPr>
            <w:r w:rsidRPr="00BD1C18">
              <w:rPr>
                <w:rFonts w:ascii="Arial" w:hAnsi="Arial" w:cs="Arial"/>
                <w:sz w:val="24"/>
                <w:szCs w:val="24"/>
              </w:rPr>
              <w:t xml:space="preserve">662660, Красноярский край, </w:t>
            </w:r>
            <w:proofErr w:type="spellStart"/>
            <w:r w:rsidRPr="00BD1C18">
              <w:rPr>
                <w:rFonts w:ascii="Arial" w:hAnsi="Arial" w:cs="Arial"/>
                <w:sz w:val="24"/>
                <w:szCs w:val="24"/>
              </w:rPr>
              <w:t>Краснотуранский</w:t>
            </w:r>
            <w:proofErr w:type="spellEnd"/>
            <w:r w:rsidRPr="00BD1C18">
              <w:rPr>
                <w:rFonts w:ascii="Arial" w:hAnsi="Arial" w:cs="Arial"/>
                <w:sz w:val="24"/>
                <w:szCs w:val="24"/>
              </w:rPr>
              <w:t xml:space="preserve"> район, с. Краснотуранск, ул. К-Маркса, 14, тел: 2-14-98, факс 2-26-99</w:t>
            </w:r>
          </w:p>
          <w:p w:rsidR="007550BE" w:rsidRPr="00BD1C18" w:rsidRDefault="007550BE" w:rsidP="00CD6434">
            <w:pPr>
              <w:spacing w:line="240" w:lineRule="auto"/>
              <w:ind w:left="-6"/>
              <w:rPr>
                <w:rFonts w:ascii="Arial" w:hAnsi="Arial" w:cs="Arial"/>
                <w:sz w:val="24"/>
                <w:szCs w:val="24"/>
              </w:rPr>
            </w:pPr>
            <w:proofErr w:type="gramStart"/>
            <w:r w:rsidRPr="00BD1C18">
              <w:rPr>
                <w:rFonts w:ascii="Arial" w:hAnsi="Arial" w:cs="Arial"/>
                <w:sz w:val="24"/>
                <w:szCs w:val="24"/>
              </w:rPr>
              <w:t>р</w:t>
            </w:r>
            <w:proofErr w:type="gramEnd"/>
            <w:r w:rsidRPr="00BD1C18">
              <w:rPr>
                <w:rFonts w:ascii="Arial" w:hAnsi="Arial" w:cs="Arial"/>
                <w:sz w:val="24"/>
                <w:szCs w:val="24"/>
              </w:rPr>
              <w:t>/с получателя 40204810700000000698</w:t>
            </w:r>
          </w:p>
          <w:p w:rsidR="007550BE" w:rsidRPr="00BD1C18" w:rsidRDefault="007550BE" w:rsidP="00CD6434">
            <w:pPr>
              <w:spacing w:line="240" w:lineRule="auto"/>
              <w:ind w:left="-6"/>
              <w:rPr>
                <w:rFonts w:ascii="Arial" w:hAnsi="Arial" w:cs="Arial"/>
                <w:sz w:val="24"/>
                <w:szCs w:val="24"/>
              </w:rPr>
            </w:pPr>
            <w:r w:rsidRPr="00BD1C18">
              <w:rPr>
                <w:rFonts w:ascii="Arial" w:hAnsi="Arial" w:cs="Arial"/>
                <w:sz w:val="24"/>
                <w:szCs w:val="24"/>
              </w:rPr>
              <w:t>в ГРКЦ ГУ банка России по Красноярскому краю г. Красноярск БИК 040407001, ОГРН 1022400746906</w:t>
            </w:r>
          </w:p>
          <w:p w:rsidR="007550BE" w:rsidRPr="00BD1C18" w:rsidRDefault="007550BE" w:rsidP="00CD6434">
            <w:pPr>
              <w:spacing w:line="360" w:lineRule="auto"/>
              <w:rPr>
                <w:rFonts w:ascii="Arial" w:hAnsi="Arial" w:cs="Arial"/>
                <w:sz w:val="24"/>
                <w:szCs w:val="24"/>
              </w:rPr>
            </w:pPr>
            <w:bookmarkStart w:id="0" w:name="_GoBack"/>
            <w:bookmarkEnd w:id="0"/>
          </w:p>
        </w:tc>
        <w:tc>
          <w:tcPr>
            <w:tcW w:w="5174" w:type="dxa"/>
          </w:tcPr>
          <w:p w:rsidR="007550BE" w:rsidRPr="00BD1C18" w:rsidRDefault="007550BE" w:rsidP="00CD6434">
            <w:pPr>
              <w:rPr>
                <w:rFonts w:ascii="Arial" w:hAnsi="Arial" w:cs="Arial"/>
                <w:sz w:val="24"/>
                <w:szCs w:val="24"/>
              </w:rPr>
            </w:pPr>
            <w:r w:rsidRPr="00BD1C18">
              <w:rPr>
                <w:rFonts w:ascii="Arial" w:hAnsi="Arial" w:cs="Arial"/>
                <w:sz w:val="24"/>
                <w:szCs w:val="24"/>
              </w:rPr>
              <w:t xml:space="preserve">Муниципальное образование </w:t>
            </w:r>
            <w:proofErr w:type="spellStart"/>
            <w:r w:rsidRPr="00BD1C18">
              <w:rPr>
                <w:rFonts w:ascii="Arial" w:hAnsi="Arial" w:cs="Arial"/>
                <w:sz w:val="24"/>
                <w:szCs w:val="24"/>
              </w:rPr>
              <w:t>Салбинский</w:t>
            </w:r>
            <w:proofErr w:type="spellEnd"/>
            <w:r w:rsidRPr="00BD1C18">
              <w:rPr>
                <w:rFonts w:ascii="Arial" w:hAnsi="Arial" w:cs="Arial"/>
                <w:sz w:val="24"/>
                <w:szCs w:val="24"/>
              </w:rPr>
              <w:t xml:space="preserve"> сельсовет</w:t>
            </w:r>
          </w:p>
          <w:p w:rsidR="007550BE" w:rsidRPr="00BD1C18" w:rsidRDefault="007550BE" w:rsidP="00CD6434">
            <w:pPr>
              <w:rPr>
                <w:rFonts w:ascii="Arial" w:hAnsi="Arial" w:cs="Arial"/>
                <w:sz w:val="24"/>
                <w:szCs w:val="24"/>
              </w:rPr>
            </w:pPr>
            <w:r w:rsidRPr="00BD1C18">
              <w:rPr>
                <w:rFonts w:ascii="Arial" w:hAnsi="Arial" w:cs="Arial"/>
                <w:sz w:val="24"/>
                <w:szCs w:val="24"/>
              </w:rPr>
              <w:t xml:space="preserve">662663, Красноярский край, </w:t>
            </w:r>
            <w:proofErr w:type="spellStart"/>
            <w:r w:rsidRPr="00BD1C18">
              <w:rPr>
                <w:rFonts w:ascii="Arial" w:hAnsi="Arial" w:cs="Arial"/>
                <w:sz w:val="24"/>
                <w:szCs w:val="24"/>
              </w:rPr>
              <w:t>Краснотуранский</w:t>
            </w:r>
            <w:proofErr w:type="spellEnd"/>
            <w:r w:rsidRPr="00BD1C18">
              <w:rPr>
                <w:rFonts w:ascii="Arial" w:hAnsi="Arial" w:cs="Arial"/>
                <w:sz w:val="24"/>
                <w:szCs w:val="24"/>
              </w:rPr>
              <w:t xml:space="preserve"> район, с. </w:t>
            </w:r>
            <w:proofErr w:type="spellStart"/>
            <w:r w:rsidRPr="00BD1C18">
              <w:rPr>
                <w:rFonts w:ascii="Arial" w:hAnsi="Arial" w:cs="Arial"/>
                <w:sz w:val="24"/>
                <w:szCs w:val="24"/>
              </w:rPr>
              <w:t>Салба</w:t>
            </w:r>
            <w:proofErr w:type="spellEnd"/>
            <w:r w:rsidRPr="00BD1C18">
              <w:rPr>
                <w:rFonts w:ascii="Arial" w:hAnsi="Arial" w:cs="Arial"/>
                <w:sz w:val="24"/>
                <w:szCs w:val="24"/>
              </w:rPr>
              <w:t xml:space="preserve">,  ул. </w:t>
            </w:r>
            <w:proofErr w:type="gramStart"/>
            <w:r w:rsidRPr="00BD1C18">
              <w:rPr>
                <w:rFonts w:ascii="Arial" w:hAnsi="Arial" w:cs="Arial"/>
                <w:sz w:val="24"/>
                <w:szCs w:val="24"/>
              </w:rPr>
              <w:t>Советская</w:t>
            </w:r>
            <w:proofErr w:type="gramEnd"/>
            <w:r w:rsidRPr="00BD1C18">
              <w:rPr>
                <w:rFonts w:ascii="Arial" w:hAnsi="Arial" w:cs="Arial"/>
                <w:sz w:val="24"/>
                <w:szCs w:val="24"/>
              </w:rPr>
              <w:t>, 68 Г тел/факс 2-49-43</w:t>
            </w:r>
          </w:p>
          <w:p w:rsidR="007550BE" w:rsidRPr="00BD1C18" w:rsidRDefault="007550BE" w:rsidP="00CD6434">
            <w:pPr>
              <w:rPr>
                <w:rFonts w:ascii="Arial" w:hAnsi="Arial" w:cs="Arial"/>
                <w:sz w:val="24"/>
                <w:szCs w:val="24"/>
              </w:rPr>
            </w:pPr>
            <w:proofErr w:type="gramStart"/>
            <w:r w:rsidRPr="00BD1C18">
              <w:rPr>
                <w:rFonts w:ascii="Arial" w:hAnsi="Arial" w:cs="Arial"/>
                <w:sz w:val="24"/>
                <w:szCs w:val="24"/>
              </w:rPr>
              <w:t>р</w:t>
            </w:r>
            <w:proofErr w:type="gramEnd"/>
            <w:r w:rsidRPr="00BD1C18">
              <w:rPr>
                <w:rFonts w:ascii="Arial" w:hAnsi="Arial" w:cs="Arial"/>
                <w:sz w:val="24"/>
                <w:szCs w:val="24"/>
              </w:rPr>
              <w:t>/с 40204810800000000706</w:t>
            </w:r>
          </w:p>
          <w:p w:rsidR="007550BE" w:rsidRPr="00BD1C18" w:rsidRDefault="007550BE" w:rsidP="00CD6434">
            <w:pPr>
              <w:rPr>
                <w:rFonts w:ascii="Arial" w:hAnsi="Arial" w:cs="Arial"/>
                <w:sz w:val="24"/>
                <w:szCs w:val="24"/>
              </w:rPr>
            </w:pPr>
            <w:r w:rsidRPr="00BD1C18">
              <w:rPr>
                <w:rFonts w:ascii="Arial" w:hAnsi="Arial" w:cs="Arial"/>
                <w:sz w:val="24"/>
                <w:szCs w:val="24"/>
              </w:rPr>
              <w:t>в ГРКЦ ГУ Банка России по Красноярскому краю, г. Красноярск ИНН 2422001863, БИК 040407001</w:t>
            </w:r>
          </w:p>
        </w:tc>
      </w:tr>
    </w:tbl>
    <w:p w:rsidR="007550BE" w:rsidRPr="00BD1C18" w:rsidRDefault="007550BE" w:rsidP="007550BE">
      <w:pPr>
        <w:jc w:val="center"/>
        <w:rPr>
          <w:rFonts w:ascii="Arial" w:hAnsi="Arial" w:cs="Arial"/>
          <w:b/>
          <w:sz w:val="24"/>
          <w:szCs w:val="24"/>
        </w:rPr>
      </w:pPr>
      <w:r w:rsidRPr="00BD1C18">
        <w:rPr>
          <w:rFonts w:ascii="Arial" w:hAnsi="Arial" w:cs="Arial"/>
          <w:b/>
          <w:sz w:val="24"/>
          <w:szCs w:val="24"/>
        </w:rPr>
        <w:t>10. Подписи сторон</w:t>
      </w:r>
    </w:p>
    <w:p w:rsidR="007550BE" w:rsidRPr="00BD1C18" w:rsidRDefault="007550BE" w:rsidP="007550BE">
      <w:pPr>
        <w:jc w:val="center"/>
        <w:rPr>
          <w:rFonts w:ascii="Arial" w:hAnsi="Arial" w:cs="Arial"/>
          <w:b/>
          <w:sz w:val="24"/>
          <w:szCs w:val="24"/>
        </w:rPr>
      </w:pPr>
    </w:p>
    <w:p w:rsidR="007550BE" w:rsidRPr="00BD1C18" w:rsidRDefault="007550BE" w:rsidP="007550BE">
      <w:pPr>
        <w:rPr>
          <w:rFonts w:ascii="Arial" w:hAnsi="Arial" w:cs="Arial"/>
          <w:sz w:val="24"/>
          <w:szCs w:val="24"/>
        </w:rPr>
      </w:pPr>
      <w:proofErr w:type="spellStart"/>
      <w:r w:rsidRPr="00BD1C18">
        <w:rPr>
          <w:rFonts w:ascii="Arial" w:hAnsi="Arial" w:cs="Arial"/>
          <w:sz w:val="24"/>
          <w:szCs w:val="24"/>
        </w:rPr>
        <w:t>Врип</w:t>
      </w:r>
      <w:proofErr w:type="spellEnd"/>
      <w:r w:rsidRPr="00BD1C18">
        <w:rPr>
          <w:rFonts w:ascii="Arial" w:hAnsi="Arial" w:cs="Arial"/>
          <w:sz w:val="24"/>
          <w:szCs w:val="24"/>
        </w:rPr>
        <w:t xml:space="preserve"> Главы </w:t>
      </w:r>
      <w:proofErr w:type="spellStart"/>
      <w:r w:rsidRPr="00BD1C18">
        <w:rPr>
          <w:rFonts w:ascii="Arial" w:hAnsi="Arial" w:cs="Arial"/>
          <w:sz w:val="24"/>
          <w:szCs w:val="24"/>
        </w:rPr>
        <w:t>Краснотуранского</w:t>
      </w:r>
      <w:proofErr w:type="spellEnd"/>
      <w:r w:rsidRPr="00BD1C18">
        <w:rPr>
          <w:rFonts w:ascii="Arial" w:hAnsi="Arial" w:cs="Arial"/>
          <w:sz w:val="24"/>
          <w:szCs w:val="24"/>
        </w:rPr>
        <w:t xml:space="preserve"> района</w:t>
      </w:r>
      <w:r w:rsidRPr="00BD1C18">
        <w:rPr>
          <w:rFonts w:ascii="Arial" w:hAnsi="Arial" w:cs="Arial"/>
          <w:sz w:val="24"/>
          <w:szCs w:val="24"/>
        </w:rPr>
        <w:tab/>
      </w:r>
      <w:r w:rsidRPr="00BD1C18">
        <w:rPr>
          <w:rFonts w:ascii="Arial" w:hAnsi="Arial" w:cs="Arial"/>
          <w:sz w:val="24"/>
          <w:szCs w:val="24"/>
        </w:rPr>
        <w:tab/>
      </w:r>
      <w:r w:rsidRPr="00BD1C18">
        <w:rPr>
          <w:rFonts w:ascii="Arial" w:hAnsi="Arial" w:cs="Arial"/>
          <w:sz w:val="24"/>
          <w:szCs w:val="24"/>
        </w:rPr>
        <w:tab/>
        <w:t xml:space="preserve">Глава </w:t>
      </w:r>
      <w:proofErr w:type="spellStart"/>
      <w:r w:rsidRPr="00BD1C18">
        <w:rPr>
          <w:rFonts w:ascii="Arial" w:hAnsi="Arial" w:cs="Arial"/>
          <w:sz w:val="24"/>
          <w:szCs w:val="24"/>
        </w:rPr>
        <w:t>Салбинского</w:t>
      </w:r>
      <w:proofErr w:type="spellEnd"/>
      <w:r w:rsidRPr="00BD1C18">
        <w:rPr>
          <w:rFonts w:ascii="Arial" w:hAnsi="Arial" w:cs="Arial"/>
          <w:sz w:val="24"/>
          <w:szCs w:val="24"/>
        </w:rPr>
        <w:t xml:space="preserve"> сельсовета</w:t>
      </w:r>
    </w:p>
    <w:p w:rsidR="007550BE" w:rsidRPr="00BD1C18" w:rsidRDefault="007550BE" w:rsidP="007550BE">
      <w:pPr>
        <w:rPr>
          <w:rFonts w:ascii="Arial" w:hAnsi="Arial" w:cs="Arial"/>
          <w:sz w:val="24"/>
          <w:szCs w:val="24"/>
        </w:rPr>
      </w:pPr>
    </w:p>
    <w:p w:rsidR="007550BE" w:rsidRPr="00BD1C18" w:rsidRDefault="007550BE" w:rsidP="007550BE">
      <w:pPr>
        <w:rPr>
          <w:rFonts w:ascii="Arial" w:hAnsi="Arial" w:cs="Arial"/>
          <w:sz w:val="24"/>
          <w:szCs w:val="24"/>
        </w:rPr>
      </w:pPr>
      <w:r w:rsidRPr="00BD1C18">
        <w:rPr>
          <w:rFonts w:ascii="Arial" w:hAnsi="Arial" w:cs="Arial"/>
          <w:sz w:val="24"/>
          <w:szCs w:val="24"/>
        </w:rPr>
        <w:t xml:space="preserve">_________________________ Н.А Рябов </w:t>
      </w:r>
      <w:r w:rsidRPr="00BD1C18">
        <w:rPr>
          <w:rFonts w:ascii="Arial" w:hAnsi="Arial" w:cs="Arial"/>
          <w:sz w:val="24"/>
          <w:szCs w:val="24"/>
        </w:rPr>
        <w:tab/>
        <w:t>__________________   Г.С. Минакова</w:t>
      </w:r>
    </w:p>
    <w:p w:rsidR="007550BE" w:rsidRPr="00BD1C18" w:rsidRDefault="007550BE" w:rsidP="007550BE">
      <w:pPr>
        <w:rPr>
          <w:rFonts w:ascii="Arial" w:hAnsi="Arial" w:cs="Arial"/>
          <w:sz w:val="24"/>
          <w:szCs w:val="24"/>
        </w:rPr>
      </w:pPr>
    </w:p>
    <w:p w:rsidR="007550BE" w:rsidRPr="00BD1C18" w:rsidRDefault="007550BE" w:rsidP="007550BE">
      <w:pPr>
        <w:rPr>
          <w:rFonts w:ascii="Arial" w:hAnsi="Arial" w:cs="Arial"/>
          <w:sz w:val="24"/>
          <w:szCs w:val="24"/>
        </w:rPr>
      </w:pPr>
      <w:r w:rsidRPr="00BD1C18">
        <w:rPr>
          <w:rFonts w:ascii="Arial" w:hAnsi="Arial" w:cs="Arial"/>
          <w:sz w:val="24"/>
          <w:szCs w:val="24"/>
        </w:rPr>
        <w:tab/>
      </w:r>
      <w:r w:rsidRPr="00BD1C18">
        <w:rPr>
          <w:rFonts w:ascii="Arial" w:hAnsi="Arial" w:cs="Arial"/>
          <w:sz w:val="24"/>
          <w:szCs w:val="24"/>
        </w:rPr>
        <w:tab/>
        <w:t xml:space="preserve">МП </w:t>
      </w:r>
      <w:r w:rsidRPr="00BD1C18">
        <w:rPr>
          <w:rFonts w:ascii="Arial" w:hAnsi="Arial" w:cs="Arial"/>
          <w:sz w:val="24"/>
          <w:szCs w:val="24"/>
        </w:rPr>
        <w:tab/>
      </w:r>
      <w:r w:rsidRPr="00BD1C18">
        <w:rPr>
          <w:rFonts w:ascii="Arial" w:hAnsi="Arial" w:cs="Arial"/>
          <w:sz w:val="24"/>
          <w:szCs w:val="24"/>
        </w:rPr>
        <w:tab/>
      </w:r>
      <w:r w:rsidRPr="00BD1C18">
        <w:rPr>
          <w:rFonts w:ascii="Arial" w:hAnsi="Arial" w:cs="Arial"/>
          <w:sz w:val="24"/>
          <w:szCs w:val="24"/>
        </w:rPr>
        <w:tab/>
      </w:r>
      <w:r w:rsidRPr="00BD1C18">
        <w:rPr>
          <w:rFonts w:ascii="Arial" w:hAnsi="Arial" w:cs="Arial"/>
          <w:sz w:val="24"/>
          <w:szCs w:val="24"/>
        </w:rPr>
        <w:tab/>
      </w:r>
      <w:r w:rsidRPr="00BD1C18">
        <w:rPr>
          <w:rFonts w:ascii="Arial" w:hAnsi="Arial" w:cs="Arial"/>
          <w:sz w:val="24"/>
          <w:szCs w:val="24"/>
        </w:rPr>
        <w:tab/>
      </w:r>
      <w:r w:rsidRPr="00BD1C18">
        <w:rPr>
          <w:rFonts w:ascii="Arial" w:hAnsi="Arial" w:cs="Arial"/>
          <w:sz w:val="24"/>
          <w:szCs w:val="24"/>
        </w:rPr>
        <w:tab/>
      </w:r>
      <w:r w:rsidRPr="00BD1C18">
        <w:rPr>
          <w:rFonts w:ascii="Arial" w:hAnsi="Arial" w:cs="Arial"/>
          <w:sz w:val="24"/>
          <w:szCs w:val="24"/>
        </w:rPr>
        <w:tab/>
      </w:r>
      <w:r w:rsidRPr="00BD1C18">
        <w:rPr>
          <w:rFonts w:ascii="Arial" w:hAnsi="Arial" w:cs="Arial"/>
          <w:sz w:val="24"/>
          <w:szCs w:val="24"/>
        </w:rPr>
        <w:tab/>
      </w:r>
      <w:r w:rsidRPr="00BD1C18">
        <w:rPr>
          <w:rFonts w:ascii="Arial" w:hAnsi="Arial" w:cs="Arial"/>
          <w:sz w:val="24"/>
          <w:szCs w:val="24"/>
        </w:rPr>
        <w:tab/>
      </w:r>
      <w:proofErr w:type="spellStart"/>
      <w:proofErr w:type="gramStart"/>
      <w:r w:rsidRPr="00BD1C18">
        <w:rPr>
          <w:rFonts w:ascii="Arial" w:hAnsi="Arial" w:cs="Arial"/>
          <w:sz w:val="24"/>
          <w:szCs w:val="24"/>
        </w:rPr>
        <w:t>МП</w:t>
      </w:r>
      <w:proofErr w:type="spellEnd"/>
      <w:proofErr w:type="gramEnd"/>
    </w:p>
    <w:p w:rsidR="007550BE" w:rsidRPr="00BD1C18" w:rsidRDefault="007550BE" w:rsidP="007550BE">
      <w:pPr>
        <w:rPr>
          <w:rFonts w:ascii="Arial" w:hAnsi="Arial" w:cs="Arial"/>
          <w:sz w:val="24"/>
          <w:szCs w:val="24"/>
        </w:rPr>
      </w:pPr>
    </w:p>
    <w:p w:rsidR="0075074B" w:rsidRPr="00BD1C18" w:rsidRDefault="0075074B" w:rsidP="0075074B">
      <w:pPr>
        <w:rPr>
          <w:rFonts w:ascii="Arial" w:hAnsi="Arial" w:cs="Arial"/>
          <w:sz w:val="24"/>
          <w:szCs w:val="24"/>
        </w:rPr>
      </w:pPr>
    </w:p>
    <w:p w:rsidR="00996152" w:rsidRPr="00BD1C18" w:rsidRDefault="00996152" w:rsidP="00996152">
      <w:pPr>
        <w:spacing w:after="0" w:line="240" w:lineRule="auto"/>
        <w:contextualSpacing/>
        <w:jc w:val="both"/>
        <w:rPr>
          <w:rFonts w:ascii="Arial" w:hAnsi="Arial" w:cs="Arial"/>
          <w:sz w:val="24"/>
          <w:szCs w:val="24"/>
        </w:rPr>
      </w:pPr>
      <w:r w:rsidRPr="00BD1C18">
        <w:rPr>
          <w:rFonts w:ascii="Arial" w:hAnsi="Arial" w:cs="Arial"/>
          <w:sz w:val="24"/>
          <w:szCs w:val="24"/>
        </w:rPr>
        <w:t xml:space="preserve">                                 </w:t>
      </w:r>
      <w:r w:rsidRPr="00BD1C18">
        <w:rPr>
          <w:rFonts w:ascii="Arial" w:hAnsi="Arial" w:cs="Arial"/>
          <w:sz w:val="24"/>
          <w:szCs w:val="24"/>
        </w:rPr>
        <w:tab/>
      </w:r>
      <w:r w:rsidRPr="00BD1C18">
        <w:rPr>
          <w:rFonts w:ascii="Arial" w:hAnsi="Arial" w:cs="Arial"/>
          <w:sz w:val="24"/>
          <w:szCs w:val="24"/>
        </w:rPr>
        <w:tab/>
      </w:r>
      <w:r w:rsidRPr="00BD1C18">
        <w:rPr>
          <w:rFonts w:ascii="Arial" w:hAnsi="Arial" w:cs="Arial"/>
          <w:sz w:val="24"/>
          <w:szCs w:val="24"/>
        </w:rPr>
        <w:tab/>
        <w:t xml:space="preserve"> </w:t>
      </w:r>
      <w:r w:rsidRPr="00BD1C18">
        <w:rPr>
          <w:rFonts w:ascii="Arial" w:hAnsi="Arial" w:cs="Arial"/>
          <w:sz w:val="24"/>
          <w:szCs w:val="24"/>
        </w:rPr>
        <w:tab/>
      </w:r>
    </w:p>
    <w:p w:rsidR="00996152" w:rsidRPr="00BD1C18" w:rsidRDefault="00996152" w:rsidP="00996152">
      <w:pPr>
        <w:spacing w:after="0" w:line="240" w:lineRule="auto"/>
        <w:contextualSpacing/>
        <w:jc w:val="both"/>
        <w:rPr>
          <w:rFonts w:ascii="Arial" w:hAnsi="Arial" w:cs="Arial"/>
          <w:sz w:val="24"/>
          <w:szCs w:val="24"/>
        </w:rPr>
      </w:pPr>
    </w:p>
    <w:p w:rsidR="00AA09A8" w:rsidRPr="00BD1C18" w:rsidRDefault="00AA09A8">
      <w:pPr>
        <w:rPr>
          <w:rFonts w:ascii="Arial" w:hAnsi="Arial" w:cs="Arial"/>
          <w:sz w:val="24"/>
          <w:szCs w:val="24"/>
        </w:rPr>
      </w:pPr>
    </w:p>
    <w:sectPr w:rsidR="00AA09A8" w:rsidRPr="00BD1C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54C"/>
    <w:rsid w:val="00181A5B"/>
    <w:rsid w:val="005E5DF0"/>
    <w:rsid w:val="0075074B"/>
    <w:rsid w:val="007550BE"/>
    <w:rsid w:val="00860C61"/>
    <w:rsid w:val="00996152"/>
    <w:rsid w:val="00A22547"/>
    <w:rsid w:val="00AA09A8"/>
    <w:rsid w:val="00B2054C"/>
    <w:rsid w:val="00BD1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15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9961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1A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1A5B"/>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15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9961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1A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1A5B"/>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1949</Words>
  <Characters>11110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Сельсовет</cp:lastModifiedBy>
  <cp:revision>12</cp:revision>
  <cp:lastPrinted>2019-12-04T01:48:00Z</cp:lastPrinted>
  <dcterms:created xsi:type="dcterms:W3CDTF">2018-11-20T06:59:00Z</dcterms:created>
  <dcterms:modified xsi:type="dcterms:W3CDTF">2019-12-04T01:50:00Z</dcterms:modified>
</cp:coreProperties>
</file>