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0D4212" w:rsidRPr="000B5C69" w:rsidRDefault="000D4212" w:rsidP="000B5C69">
      <w:pPr>
        <w:tabs>
          <w:tab w:val="left" w:pos="250"/>
        </w:tabs>
        <w:spacing w:after="100" w:afterAutospacing="1" w:line="240" w:lineRule="auto"/>
        <w:jc w:val="center"/>
        <w:rPr>
          <w:rFonts w:ascii="Arial" w:hAnsi="Arial" w:cs="Arial"/>
          <w:sz w:val="24"/>
          <w:szCs w:val="24"/>
        </w:rPr>
      </w:pPr>
    </w:p>
    <w:p w:rsidR="000D4212" w:rsidRPr="000B5C69" w:rsidRDefault="000D4212" w:rsidP="000B5C69">
      <w:pPr>
        <w:spacing w:line="240" w:lineRule="auto"/>
        <w:jc w:val="center"/>
        <w:rPr>
          <w:rFonts w:ascii="Arial" w:hAnsi="Arial" w:cs="Arial"/>
          <w:b/>
          <w:sz w:val="24"/>
          <w:szCs w:val="24"/>
        </w:rPr>
      </w:pPr>
      <w:r w:rsidRPr="000B5C69">
        <w:rPr>
          <w:rFonts w:ascii="Arial" w:hAnsi="Arial" w:cs="Arial"/>
          <w:b/>
          <w:sz w:val="24"/>
          <w:szCs w:val="24"/>
        </w:rPr>
        <w:t>РЕШЕНИЕ</w:t>
      </w:r>
    </w:p>
    <w:p w:rsidR="000D4212" w:rsidRPr="000B5C69" w:rsidRDefault="000D4212" w:rsidP="000B5C69">
      <w:pPr>
        <w:spacing w:line="240" w:lineRule="auto"/>
        <w:jc w:val="both"/>
        <w:rPr>
          <w:rFonts w:ascii="Arial" w:hAnsi="Arial" w:cs="Arial"/>
          <w:sz w:val="24"/>
          <w:szCs w:val="24"/>
        </w:rPr>
      </w:pPr>
    </w:p>
    <w:p w:rsidR="000D4212" w:rsidRPr="000B5C69" w:rsidRDefault="008A5730" w:rsidP="000B5C69">
      <w:pPr>
        <w:pStyle w:val="a4"/>
        <w:jc w:val="both"/>
        <w:rPr>
          <w:rFonts w:ascii="Arial" w:hAnsi="Arial" w:cs="Arial"/>
        </w:rPr>
      </w:pPr>
      <w:r>
        <w:rPr>
          <w:rFonts w:ascii="Arial" w:hAnsi="Arial" w:cs="Arial"/>
        </w:rPr>
        <w:t>14</w:t>
      </w:r>
      <w:r w:rsidR="00C66ECF">
        <w:rPr>
          <w:rFonts w:ascii="Arial" w:hAnsi="Arial" w:cs="Arial"/>
        </w:rPr>
        <w:t>.11. 2019</w:t>
      </w:r>
      <w:r w:rsidR="000D4212" w:rsidRPr="000B5C69">
        <w:rPr>
          <w:rFonts w:ascii="Arial" w:hAnsi="Arial" w:cs="Arial"/>
        </w:rPr>
        <w:t xml:space="preserve">г.                                                                                       № -  </w:t>
      </w:r>
      <w:proofErr w:type="gramStart"/>
      <w:r w:rsidR="000D4212" w:rsidRPr="000B5C69">
        <w:rPr>
          <w:rFonts w:ascii="Arial" w:hAnsi="Arial" w:cs="Arial"/>
        </w:rPr>
        <w:t>Р</w:t>
      </w:r>
      <w:proofErr w:type="gramEnd"/>
    </w:p>
    <w:p w:rsidR="00C66ECF" w:rsidRDefault="00C66ECF" w:rsidP="000B5C69">
      <w:pPr>
        <w:tabs>
          <w:tab w:val="left" w:pos="5350"/>
        </w:tabs>
        <w:spacing w:line="240" w:lineRule="auto"/>
        <w:jc w:val="both"/>
        <w:rPr>
          <w:rFonts w:ascii="Arial" w:hAnsi="Arial" w:cs="Arial"/>
          <w:sz w:val="24"/>
          <w:szCs w:val="24"/>
        </w:rPr>
      </w:pPr>
    </w:p>
    <w:p w:rsidR="00C66ECF" w:rsidRDefault="00C66ECF" w:rsidP="000B5C69">
      <w:pPr>
        <w:tabs>
          <w:tab w:val="left" w:pos="5350"/>
        </w:tabs>
        <w:spacing w:line="240" w:lineRule="auto"/>
        <w:jc w:val="both"/>
        <w:rPr>
          <w:rFonts w:ascii="Arial" w:hAnsi="Arial" w:cs="Arial"/>
          <w:sz w:val="24"/>
          <w:szCs w:val="24"/>
        </w:rPr>
      </w:pP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О передаче осуществления  части полномочий органов местного самоуправления  поселения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на осуществление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подрядчиков)  исполнителей для муниципальных нужд, кроме подписания  муниципальных контрактов</w:t>
      </w:r>
      <w:r w:rsidR="000B5C69">
        <w:rPr>
          <w:rFonts w:ascii="Arial" w:hAnsi="Arial" w:cs="Arial"/>
          <w:sz w:val="24"/>
          <w:szCs w:val="24"/>
        </w:rPr>
        <w:t>)</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В соответствии с п. 4 ст.15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подрядчиков)  исполнителей для муниципальных нужд, кроме подписания  муниципальных контрактов п. 2</w:t>
      </w:r>
      <w:r w:rsidR="005015F1" w:rsidRPr="000B5C69">
        <w:rPr>
          <w:rFonts w:ascii="Arial" w:hAnsi="Arial" w:cs="Arial"/>
          <w:sz w:val="24"/>
          <w:szCs w:val="24"/>
        </w:rPr>
        <w:t xml:space="preserve"> </w:t>
      </w:r>
      <w:r w:rsidRPr="000B5C69">
        <w:rPr>
          <w:rFonts w:ascii="Arial" w:hAnsi="Arial" w:cs="Arial"/>
          <w:sz w:val="24"/>
          <w:szCs w:val="24"/>
        </w:rPr>
        <w:t>ст. 7 Устава сельсовета, сельский совет депутатов,</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Решил:</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1. Передать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осуществление части полномочий в осуществления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подрядчиков)  исполнителей для муниципальных нужд, кроме подписания  </w:t>
      </w:r>
      <w:r w:rsidR="0020675F">
        <w:rPr>
          <w:rFonts w:ascii="Arial" w:hAnsi="Arial" w:cs="Arial"/>
          <w:sz w:val="24"/>
          <w:szCs w:val="24"/>
        </w:rPr>
        <w:t>муниципальных контрактов на 2020</w:t>
      </w:r>
      <w:bookmarkStart w:id="0" w:name="_GoBack"/>
      <w:bookmarkEnd w:id="0"/>
      <w:r w:rsidRPr="000B5C69">
        <w:rPr>
          <w:rFonts w:ascii="Arial" w:hAnsi="Arial" w:cs="Arial"/>
          <w:sz w:val="24"/>
          <w:szCs w:val="24"/>
        </w:rPr>
        <w:t xml:space="preserve"> год  в соответствии с соглашением о передаче части полномочий.</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2. Утвердить  соглашение о передаче части полномочий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подрядчиков)  исполнителей для муниципальных нужд, кроме подписания  муниципальных контрактов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 3.</w:t>
      </w:r>
      <w:proofErr w:type="gramStart"/>
      <w:r w:rsidRPr="000B5C69">
        <w:rPr>
          <w:rFonts w:ascii="Arial" w:hAnsi="Arial" w:cs="Arial"/>
          <w:sz w:val="24"/>
          <w:szCs w:val="24"/>
        </w:rPr>
        <w:t>Контроль за</w:t>
      </w:r>
      <w:proofErr w:type="gramEnd"/>
      <w:r w:rsidRPr="000B5C69">
        <w:rPr>
          <w:rFonts w:ascii="Arial" w:hAnsi="Arial" w:cs="Arial"/>
          <w:sz w:val="24"/>
          <w:szCs w:val="24"/>
        </w:rPr>
        <w:t xml:space="preserve"> исполнением настоящего решения оставляю за собой.</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4.Решение вступает в силу с момента подписания.   </w:t>
      </w:r>
    </w:p>
    <w:p w:rsidR="000D4212" w:rsidRPr="000B5C69" w:rsidRDefault="000D4212" w:rsidP="000B5C69">
      <w:pPr>
        <w:spacing w:line="240" w:lineRule="auto"/>
        <w:jc w:val="both"/>
        <w:rPr>
          <w:rFonts w:ascii="Arial" w:hAnsi="Arial" w:cs="Arial"/>
          <w:sz w:val="24"/>
          <w:szCs w:val="24"/>
        </w:rPr>
      </w:pPr>
    </w:p>
    <w:p w:rsidR="000D4212"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Глава  сельсовета                                                              Г. </w:t>
      </w:r>
      <w:proofErr w:type="spellStart"/>
      <w:r w:rsidRPr="000B5C69">
        <w:rPr>
          <w:rFonts w:ascii="Arial" w:hAnsi="Arial" w:cs="Arial"/>
          <w:sz w:val="24"/>
          <w:szCs w:val="24"/>
        </w:rPr>
        <w:t>С.Минакова</w:t>
      </w:r>
      <w:proofErr w:type="spellEnd"/>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6ECF" w:rsidRPr="006025C2" w:rsidRDefault="00C66ECF" w:rsidP="00C66ECF">
      <w:pPr>
        <w:spacing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№______ от «____»________ 20___ г.</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Салбинского</w:t>
      </w:r>
      <w:proofErr w:type="spellEnd"/>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_________ от «____» _______ 20__ г.</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СОГЛАШЕНИЕ</w:t>
      </w:r>
    </w:p>
    <w:p w:rsidR="00C66ECF" w:rsidRPr="00ED48DE" w:rsidRDefault="00C66ECF" w:rsidP="00C66ECF">
      <w:pPr>
        <w:spacing w:line="240" w:lineRule="auto"/>
        <w:contextualSpacing/>
        <w:jc w:val="center"/>
        <w:rPr>
          <w:rFonts w:ascii="Times New Roman" w:hAnsi="Times New Roman"/>
          <w:b/>
          <w:sz w:val="24"/>
          <w:szCs w:val="24"/>
        </w:rPr>
      </w:pPr>
      <w:r>
        <w:rPr>
          <w:rFonts w:ascii="Times New Roman" w:hAnsi="Times New Roman"/>
          <w:b/>
          <w:sz w:val="24"/>
          <w:szCs w:val="24"/>
        </w:rPr>
        <w:t>№______</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 xml:space="preserve">о передаче осуществления части полномочий органов местного </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самоуправления поселения органом местного</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 xml:space="preserve"> </w:t>
      </w:r>
      <w:proofErr w:type="gramStart"/>
      <w:r w:rsidRPr="00ED48DE">
        <w:rPr>
          <w:rFonts w:ascii="Times New Roman" w:hAnsi="Times New Roman"/>
          <w:b/>
          <w:sz w:val="24"/>
          <w:szCs w:val="24"/>
        </w:rPr>
        <w:t xml:space="preserve">самоуправления </w:t>
      </w:r>
      <w:proofErr w:type="spellStart"/>
      <w:r w:rsidRPr="00ED48DE">
        <w:rPr>
          <w:rFonts w:ascii="Times New Roman" w:hAnsi="Times New Roman"/>
          <w:b/>
          <w:sz w:val="24"/>
          <w:szCs w:val="24"/>
        </w:rPr>
        <w:t>Краснотуранского</w:t>
      </w:r>
      <w:proofErr w:type="spellEnd"/>
      <w:r w:rsidRPr="00ED48DE">
        <w:rPr>
          <w:rFonts w:ascii="Times New Roman" w:hAnsi="Times New Roman"/>
          <w:b/>
          <w:sz w:val="24"/>
          <w:szCs w:val="24"/>
        </w:rPr>
        <w:t xml:space="preserve"> района </w:t>
      </w:r>
      <w:r>
        <w:rPr>
          <w:rFonts w:ascii="Times New Roman" w:hAnsi="Times New Roman"/>
          <w:b/>
          <w:sz w:val="24"/>
          <w:szCs w:val="24"/>
        </w:rPr>
        <w:t xml:space="preserve">на </w:t>
      </w:r>
      <w:r w:rsidRPr="00ED48DE">
        <w:rPr>
          <w:rFonts w:ascii="Times New Roman" w:hAnsi="Times New Roman"/>
          <w:b/>
          <w:sz w:val="24"/>
          <w:szCs w:val="24"/>
        </w:rPr>
        <w:t xml:space="preserve">осуществление функций по </w:t>
      </w:r>
      <w:r>
        <w:rPr>
          <w:rFonts w:ascii="Times New Roman" w:hAnsi="Times New Roman"/>
          <w:b/>
          <w:sz w:val="24"/>
          <w:szCs w:val="24"/>
        </w:rPr>
        <w:t>определению поставщиков (подрядчиков, исполнителей</w:t>
      </w:r>
      <w:r w:rsidRPr="00ED48DE">
        <w:rPr>
          <w:rFonts w:ascii="Times New Roman" w:hAnsi="Times New Roman"/>
          <w:b/>
          <w:sz w:val="24"/>
          <w:szCs w:val="24"/>
        </w:rPr>
        <w:t xml:space="preserve"> для муниципальных нужд, кроме подписания муниципальных контрактов.</w:t>
      </w:r>
      <w:proofErr w:type="gramEnd"/>
    </w:p>
    <w:p w:rsidR="00C66ECF" w:rsidRPr="00D375C4"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rPr>
          <w:rFonts w:ascii="Times New Roman" w:hAnsi="Times New Roman"/>
          <w:sz w:val="24"/>
          <w:szCs w:val="24"/>
        </w:rPr>
      </w:pPr>
    </w:p>
    <w:p w:rsidR="00C66ECF" w:rsidRDefault="00C66ECF" w:rsidP="00C66ECF">
      <w:pPr>
        <w:spacing w:line="240" w:lineRule="auto"/>
        <w:contextualSpacing/>
        <w:rPr>
          <w:rFonts w:ascii="Times New Roman" w:hAnsi="Times New Roman"/>
          <w:sz w:val="24"/>
          <w:szCs w:val="24"/>
        </w:rPr>
      </w:pPr>
      <w:r>
        <w:rPr>
          <w:rFonts w:ascii="Times New Roman" w:hAnsi="Times New Roman"/>
          <w:sz w:val="24"/>
          <w:szCs w:val="24"/>
          <w:u w:val="single"/>
        </w:rPr>
        <w:t xml:space="preserve">        </w:t>
      </w:r>
      <w:proofErr w:type="spellStart"/>
      <w:r w:rsidRPr="000C6ACF">
        <w:rPr>
          <w:rFonts w:ascii="Times New Roman" w:hAnsi="Times New Roman"/>
          <w:sz w:val="24"/>
          <w:szCs w:val="24"/>
          <w:u w:val="single"/>
        </w:rPr>
        <w:t>с</w:t>
      </w:r>
      <w:proofErr w:type="gramStart"/>
      <w:r w:rsidRPr="000C6ACF">
        <w:rPr>
          <w:rFonts w:ascii="Times New Roman" w:hAnsi="Times New Roman"/>
          <w:sz w:val="24"/>
          <w:szCs w:val="24"/>
          <w:u w:val="single"/>
        </w:rPr>
        <w:t>.</w:t>
      </w:r>
      <w:r>
        <w:rPr>
          <w:rFonts w:ascii="Times New Roman" w:hAnsi="Times New Roman"/>
          <w:sz w:val="24"/>
          <w:szCs w:val="24"/>
          <w:u w:val="single"/>
        </w:rPr>
        <w:t>С</w:t>
      </w:r>
      <w:proofErr w:type="gramEnd"/>
      <w:r>
        <w:rPr>
          <w:rFonts w:ascii="Times New Roman" w:hAnsi="Times New Roman"/>
          <w:sz w:val="24"/>
          <w:szCs w:val="24"/>
          <w:u w:val="single"/>
        </w:rPr>
        <w:t>алба</w:t>
      </w:r>
      <w:proofErr w:type="spellEnd"/>
      <w:r>
        <w:rPr>
          <w:rFonts w:ascii="Times New Roman" w:hAnsi="Times New Roman"/>
          <w:sz w:val="24"/>
          <w:szCs w:val="24"/>
          <w:u w:val="single"/>
        </w:rPr>
        <w:t>___</w:t>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»__________ 20___ г.</w:t>
      </w:r>
    </w:p>
    <w:p w:rsidR="00C66ECF" w:rsidRDefault="00C66ECF" w:rsidP="00C66ECF">
      <w:pPr>
        <w:spacing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регистрации соглашения»</w:t>
      </w:r>
    </w:p>
    <w:p w:rsidR="00C66ECF" w:rsidRDefault="00C66ECF" w:rsidP="00C66ECF">
      <w:pPr>
        <w:spacing w:line="240" w:lineRule="auto"/>
        <w:contextualSpacing/>
        <w:rPr>
          <w:rFonts w:ascii="Times New Roman" w:hAnsi="Times New Roman"/>
          <w:sz w:val="16"/>
          <w:szCs w:val="16"/>
        </w:rPr>
      </w:pPr>
    </w:p>
    <w:p w:rsidR="00C66ECF" w:rsidRDefault="00C66ECF" w:rsidP="00C66ECF">
      <w:pPr>
        <w:spacing w:line="240" w:lineRule="auto"/>
        <w:contextualSpacing/>
        <w:jc w:val="both"/>
        <w:rPr>
          <w:rFonts w:ascii="Times New Roman" w:hAnsi="Times New Roman"/>
          <w:sz w:val="16"/>
          <w:szCs w:val="16"/>
        </w:rPr>
      </w:pPr>
    </w:p>
    <w:p w:rsidR="00C66ECF" w:rsidRPr="00E54F83"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ab/>
      </w:r>
    </w:p>
    <w:p w:rsidR="00C66ECF" w:rsidRDefault="00C66ECF" w:rsidP="00C66ECF">
      <w:pPr>
        <w:spacing w:line="240" w:lineRule="auto"/>
        <w:contextualSpacing/>
        <w:jc w:val="both"/>
        <w:rPr>
          <w:rFonts w:ascii="Times New Roman" w:hAnsi="Times New Roman"/>
          <w:sz w:val="24"/>
          <w:szCs w:val="24"/>
        </w:rPr>
      </w:pPr>
      <w:r w:rsidRPr="00E54F83">
        <w:rPr>
          <w:rFonts w:ascii="Times New Roman" w:hAnsi="Times New Roman"/>
          <w:sz w:val="24"/>
          <w:szCs w:val="24"/>
        </w:rPr>
        <w:tab/>
      </w:r>
      <w:proofErr w:type="gramStart"/>
      <w:r w:rsidRPr="00E54F83">
        <w:rPr>
          <w:rFonts w:ascii="Times New Roman" w:hAnsi="Times New Roman"/>
          <w:sz w:val="24"/>
          <w:szCs w:val="24"/>
        </w:rPr>
        <w:t xml:space="preserve">Администрация муниципального образования </w:t>
      </w:r>
      <w:proofErr w:type="spellStart"/>
      <w:r w:rsidRPr="00E54F83">
        <w:rPr>
          <w:rFonts w:ascii="Times New Roman" w:hAnsi="Times New Roman"/>
          <w:sz w:val="24"/>
          <w:szCs w:val="24"/>
        </w:rPr>
        <w:t>Салбинский</w:t>
      </w:r>
      <w:proofErr w:type="spellEnd"/>
      <w:r w:rsidRPr="00E54F83">
        <w:rPr>
          <w:rFonts w:ascii="Times New Roman" w:hAnsi="Times New Roman"/>
          <w:sz w:val="24"/>
          <w:szCs w:val="24"/>
        </w:rPr>
        <w:t xml:space="preserve">  сельсовет </w:t>
      </w:r>
      <w:proofErr w:type="spellStart"/>
      <w:r w:rsidRPr="00E54F83">
        <w:rPr>
          <w:rFonts w:ascii="Times New Roman" w:hAnsi="Times New Roman"/>
          <w:sz w:val="24"/>
          <w:szCs w:val="24"/>
        </w:rPr>
        <w:t>Краснотуранского</w:t>
      </w:r>
      <w:proofErr w:type="spellEnd"/>
      <w:r w:rsidRPr="00E54F83">
        <w:rPr>
          <w:rFonts w:ascii="Times New Roman" w:hAnsi="Times New Roman"/>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E54F83">
        <w:rPr>
          <w:rFonts w:ascii="Times New Roman" w:hAnsi="Times New Roman"/>
          <w:sz w:val="24"/>
          <w:szCs w:val="24"/>
        </w:rPr>
        <w:t>Краснотуранский</w:t>
      </w:r>
      <w:proofErr w:type="spellEnd"/>
      <w:r w:rsidRPr="00E54F83">
        <w:rPr>
          <w:rFonts w:ascii="Times New Roman" w:hAnsi="Times New Roman"/>
          <w:sz w:val="24"/>
          <w:szCs w:val="24"/>
        </w:rPr>
        <w:t xml:space="preserve"> района, именуемая в дальнейшем администрация района в лице  </w:t>
      </w:r>
      <w:proofErr w:type="spellStart"/>
      <w:r w:rsidRPr="00E54F83">
        <w:rPr>
          <w:rFonts w:ascii="Times New Roman" w:hAnsi="Times New Roman"/>
          <w:sz w:val="24"/>
          <w:szCs w:val="24"/>
        </w:rPr>
        <w:t>Врип</w:t>
      </w:r>
      <w:proofErr w:type="spellEnd"/>
      <w:r w:rsidRPr="00E54F83">
        <w:rPr>
          <w:rFonts w:ascii="Times New Roman" w:hAnsi="Times New Roman"/>
          <w:sz w:val="24"/>
          <w:szCs w:val="24"/>
        </w:rPr>
        <w:t xml:space="preserve"> главы </w:t>
      </w:r>
      <w:proofErr w:type="spellStart"/>
      <w:r w:rsidRPr="00E54F83">
        <w:rPr>
          <w:rFonts w:ascii="Times New Roman" w:hAnsi="Times New Roman"/>
          <w:sz w:val="24"/>
          <w:szCs w:val="24"/>
        </w:rPr>
        <w:t>Краснотуранского</w:t>
      </w:r>
      <w:proofErr w:type="spellEnd"/>
      <w:r w:rsidRPr="00E54F83">
        <w:rPr>
          <w:rFonts w:ascii="Times New Roman" w:hAnsi="Times New Roman"/>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E54F83">
        <w:rPr>
          <w:rFonts w:ascii="Times New Roman" w:hAnsi="Times New Roman"/>
          <w:sz w:val="24"/>
          <w:szCs w:val="24"/>
        </w:rPr>
        <w:t xml:space="preserve"> общих </w:t>
      </w:r>
      <w:proofErr w:type="gramStart"/>
      <w:r w:rsidRPr="00E54F83">
        <w:rPr>
          <w:rFonts w:ascii="Times New Roman" w:hAnsi="Times New Roman"/>
          <w:sz w:val="24"/>
          <w:szCs w:val="24"/>
        </w:rPr>
        <w:t>принципах</w:t>
      </w:r>
      <w:proofErr w:type="gramEnd"/>
      <w:r w:rsidRPr="00E54F83">
        <w:rPr>
          <w:rFonts w:ascii="Times New Roman" w:hAnsi="Times New Roman"/>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center"/>
        <w:rPr>
          <w:rFonts w:ascii="Times New Roman" w:hAnsi="Times New Roman"/>
          <w:sz w:val="24"/>
          <w:szCs w:val="24"/>
        </w:rPr>
      </w:pPr>
      <w:r>
        <w:rPr>
          <w:rFonts w:ascii="Times New Roman" w:hAnsi="Times New Roman"/>
          <w:sz w:val="24"/>
          <w:szCs w:val="24"/>
        </w:rPr>
        <w:t>1.Общие положения</w:t>
      </w:r>
    </w:p>
    <w:p w:rsidR="00C66ECF" w:rsidRDefault="00C66ECF" w:rsidP="00C66ECF">
      <w:pPr>
        <w:pStyle w:val="a3"/>
        <w:numPr>
          <w:ilvl w:val="1"/>
          <w:numId w:val="7"/>
        </w:numPr>
        <w:spacing w:before="100" w:beforeAutospacing="1" w:after="100" w:afterAutospacing="1"/>
        <w:jc w:val="both"/>
      </w:pPr>
      <w:r>
        <w:t xml:space="preserve">Поселение передает, а Муниципальное образование </w:t>
      </w:r>
      <w:proofErr w:type="spellStart"/>
      <w:r>
        <w:t>Краснотуранский</w:t>
      </w:r>
      <w:proofErr w:type="spellEnd"/>
      <w:r>
        <w:t xml:space="preserve"> район принимает и осуществляет полномочия, перечисленные в разделе 2 настоящего Соглашения.</w:t>
      </w:r>
    </w:p>
    <w:p w:rsidR="00C66ECF" w:rsidRDefault="00C66ECF" w:rsidP="00C66ECF">
      <w:pPr>
        <w:pStyle w:val="a3"/>
        <w:numPr>
          <w:ilvl w:val="1"/>
          <w:numId w:val="7"/>
        </w:numPr>
        <w:spacing w:before="100" w:beforeAutospacing="1" w:after="100" w:afterAutospacing="1"/>
        <w:jc w:val="both"/>
      </w:pPr>
      <w:proofErr w:type="gramStart"/>
      <w: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w:t>
      </w:r>
      <w:r>
        <w:lastRenderedPageBreak/>
        <w:t>поселения с учетом возможности осуществления этих полномочий органами местного самоуправления муниципального района.</w:t>
      </w:r>
      <w:proofErr w:type="gramEnd"/>
    </w:p>
    <w:p w:rsidR="00C66ECF" w:rsidRDefault="00C66ECF" w:rsidP="00C66ECF">
      <w:pPr>
        <w:pStyle w:val="a3"/>
        <w:numPr>
          <w:ilvl w:val="1"/>
          <w:numId w:val="7"/>
        </w:numPr>
        <w:spacing w:before="100" w:beforeAutospacing="1" w:after="100" w:afterAutospacing="1"/>
        <w:jc w:val="both"/>
      </w:pPr>
      <w: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C66ECF" w:rsidRDefault="00C66ECF" w:rsidP="00C66ECF">
      <w:pPr>
        <w:pStyle w:val="a3"/>
        <w:numPr>
          <w:ilvl w:val="1"/>
          <w:numId w:val="7"/>
        </w:numPr>
        <w:spacing w:before="100" w:beforeAutospacing="1" w:after="100" w:afterAutospacing="1"/>
        <w:jc w:val="both"/>
      </w:pPr>
      <w:r>
        <w:t>Полномочия считаются переданными с момента получения муниципальным районом финансовых средств, необходимых для их осуществления.</w:t>
      </w:r>
    </w:p>
    <w:p w:rsidR="00C66ECF" w:rsidRDefault="00C66ECF" w:rsidP="00C66ECF">
      <w:pPr>
        <w:pStyle w:val="a3"/>
        <w:spacing w:before="100" w:beforeAutospacing="1" w:after="100" w:afterAutospacing="1"/>
        <w:ind w:left="360"/>
      </w:pPr>
    </w:p>
    <w:p w:rsidR="00C66ECF" w:rsidRPr="003D498E" w:rsidRDefault="00C66ECF" w:rsidP="00C66ECF">
      <w:pPr>
        <w:pStyle w:val="a3"/>
        <w:spacing w:before="100" w:beforeAutospacing="1" w:after="100" w:afterAutospacing="1"/>
        <w:ind w:left="360"/>
      </w:pPr>
    </w:p>
    <w:p w:rsidR="00C66ECF" w:rsidRPr="00E54F83" w:rsidRDefault="00C66ECF" w:rsidP="00C66ECF">
      <w:pPr>
        <w:pStyle w:val="a3"/>
        <w:spacing w:before="100" w:beforeAutospacing="1" w:after="100" w:afterAutospacing="1"/>
        <w:jc w:val="center"/>
        <w:rPr>
          <w:b/>
        </w:rPr>
      </w:pPr>
      <w:r w:rsidRPr="00E54F83">
        <w:rPr>
          <w:b/>
        </w:rPr>
        <w:t>2.Предмет Соглашения</w:t>
      </w:r>
    </w:p>
    <w:p w:rsidR="00C66ECF" w:rsidRPr="00E54F83" w:rsidRDefault="00C66ECF" w:rsidP="00C66ECF">
      <w:pPr>
        <w:pStyle w:val="a3"/>
        <w:spacing w:before="100" w:beforeAutospacing="1" w:after="100" w:afterAutospacing="1"/>
        <w:ind w:left="360"/>
        <w:jc w:val="both"/>
        <w:rPr>
          <w:b/>
        </w:rPr>
      </w:pPr>
      <w:r w:rsidRPr="00E54F83">
        <w:rPr>
          <w:b/>
        </w:rPr>
        <w:t xml:space="preserve">2.2. По настоящему соглашению Поселение передает, а Муниципальное образование </w:t>
      </w:r>
      <w:proofErr w:type="spellStart"/>
      <w:r w:rsidRPr="00E54F83">
        <w:rPr>
          <w:b/>
        </w:rPr>
        <w:t>Краснотуранский</w:t>
      </w:r>
      <w:proofErr w:type="spellEnd"/>
      <w:r w:rsidRPr="00E54F83">
        <w:rPr>
          <w:b/>
        </w:rPr>
        <w:t xml:space="preserve">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C66ECF" w:rsidRDefault="00C66ECF" w:rsidP="00C66ECF">
      <w:pPr>
        <w:pStyle w:val="a3"/>
        <w:spacing w:before="100" w:beforeAutospacing="1" w:after="100" w:afterAutospacing="1"/>
        <w:jc w:val="both"/>
      </w:pPr>
    </w:p>
    <w:p w:rsidR="00C66ECF" w:rsidRDefault="00C66ECF" w:rsidP="00C66ECF">
      <w:pPr>
        <w:pStyle w:val="a3"/>
        <w:spacing w:before="100" w:beforeAutospacing="1" w:after="100" w:afterAutospacing="1"/>
        <w:ind w:left="360"/>
        <w:jc w:val="center"/>
      </w:pPr>
      <w:r>
        <w:t>3Права и обязанности Сторон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3.1. Муниципальный район вправе: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3.2. Муниципальный район обязан: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3.3. Поселение вправе: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Направлять  запросы муниципальному району по вопросам осуществления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3.4. Поселение обязано:</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C66ECF" w:rsidRDefault="00C66ECF" w:rsidP="00C66ECF">
      <w:pPr>
        <w:spacing w:before="100" w:beforeAutospacing="1" w:after="100" w:afterAutospacing="1" w:line="240" w:lineRule="auto"/>
        <w:ind w:left="357" w:firstLine="351"/>
        <w:contextualSpacing/>
        <w:jc w:val="center"/>
        <w:rPr>
          <w:rFonts w:ascii="Times New Roman" w:hAnsi="Times New Roman"/>
          <w:sz w:val="24"/>
          <w:szCs w:val="24"/>
        </w:rPr>
      </w:pPr>
      <w:r>
        <w:rPr>
          <w:rFonts w:ascii="Times New Roman" w:hAnsi="Times New Roman"/>
          <w:sz w:val="24"/>
          <w:szCs w:val="24"/>
        </w:rPr>
        <w:t>4. Финансирование осуществления передаваемого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lastRenderedPageBreak/>
        <w:t>4.1. Для осуществления полномочия,  поселение из своего бюджета предоставляет бюджету муниципального района субвенции.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переданного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5.1. Представительный орган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6. Ответственность сторон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 Основания и порядок прекращения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7.1. Основаниями прекращения настоящего Соглашения являются: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lastRenderedPageBreak/>
        <w:t>- неисполнения или ненадлежащего исполнения одной из Сторон своих обязательств в соответствии с настоящим Соглашением.</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 Заключительные положения: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8.1. Настоящее Соглашение заключается на срок с 01 января 2020 по 31 декабря 2020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8.2. Настоящее Соглашение составлено в двух экземплярах – по одному для каждой из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8.3. Изменения и дополнения к настоящему Соглашению должны совершаться в письменном виде за подписью обеих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C66ECF" w:rsidRDefault="00C66ECF" w:rsidP="00C66ECF">
      <w:pPr>
        <w:spacing w:line="240" w:lineRule="auto"/>
        <w:ind w:left="357"/>
        <w:jc w:val="center"/>
        <w:rPr>
          <w:rFonts w:ascii="Times New Roman" w:hAnsi="Times New Roman"/>
          <w:sz w:val="24"/>
          <w:szCs w:val="24"/>
        </w:rPr>
      </w:pPr>
    </w:p>
    <w:p w:rsidR="00C66ECF" w:rsidRDefault="00C66ECF" w:rsidP="00C66ECF">
      <w:pPr>
        <w:spacing w:line="240" w:lineRule="auto"/>
        <w:ind w:left="357"/>
        <w:jc w:val="center"/>
        <w:rPr>
          <w:rFonts w:ascii="Times New Roman" w:hAnsi="Times New Roman"/>
          <w:sz w:val="24"/>
          <w:szCs w:val="24"/>
        </w:rPr>
      </w:pPr>
      <w:r>
        <w:rPr>
          <w:rFonts w:ascii="Times New Roman" w:hAnsi="Times New Roman"/>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C66ECF" w:rsidRPr="00F25C48" w:rsidTr="00A9225B">
        <w:trPr>
          <w:trHeight w:val="3616"/>
        </w:trPr>
        <w:tc>
          <w:tcPr>
            <w:tcW w:w="4990" w:type="dxa"/>
          </w:tcPr>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w:t>
            </w:r>
          </w:p>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662660,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 Краснотуранск, ул. К-Маркса, 14, тел: 2-14-98, факс 2-26-99</w:t>
            </w:r>
          </w:p>
          <w:p w:rsidR="00C66ECF" w:rsidRPr="00F25C48" w:rsidRDefault="00C66ECF" w:rsidP="00A9225B">
            <w:pPr>
              <w:spacing w:line="240" w:lineRule="auto"/>
              <w:ind w:left="-6"/>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получателя 40204810700000000698</w:t>
            </w:r>
          </w:p>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БИК 040407001, ОГРН 1022400746906</w:t>
            </w:r>
          </w:p>
          <w:p w:rsidR="00C66ECF" w:rsidRPr="00F25C48" w:rsidRDefault="00C66ECF" w:rsidP="00A9225B">
            <w:pPr>
              <w:spacing w:line="360" w:lineRule="auto"/>
              <w:rPr>
                <w:rFonts w:ascii="Times New Roman" w:hAnsi="Times New Roman"/>
                <w:sz w:val="24"/>
                <w:szCs w:val="24"/>
              </w:rPr>
            </w:pPr>
          </w:p>
        </w:tc>
        <w:tc>
          <w:tcPr>
            <w:tcW w:w="5174" w:type="dxa"/>
          </w:tcPr>
          <w:p w:rsidR="00C66ECF" w:rsidRPr="00F25C48" w:rsidRDefault="00C66ECF" w:rsidP="00A9225B">
            <w:pPr>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Pr>
                <w:rFonts w:ascii="Times New Roman" w:hAnsi="Times New Roman"/>
                <w:sz w:val="24"/>
                <w:szCs w:val="24"/>
              </w:rPr>
              <w:t>Салбинский</w:t>
            </w:r>
            <w:proofErr w:type="spellEnd"/>
            <w:r w:rsidRPr="00F25C48">
              <w:rPr>
                <w:rFonts w:ascii="Times New Roman" w:hAnsi="Times New Roman"/>
                <w:sz w:val="24"/>
                <w:szCs w:val="24"/>
              </w:rPr>
              <w:t xml:space="preserve"> сельсовет</w:t>
            </w:r>
          </w:p>
          <w:p w:rsidR="00C66ECF" w:rsidRPr="00F25C48" w:rsidRDefault="00C66ECF" w:rsidP="00A9225B">
            <w:pPr>
              <w:rPr>
                <w:rFonts w:ascii="Times New Roman" w:hAnsi="Times New Roman"/>
                <w:sz w:val="24"/>
                <w:szCs w:val="24"/>
              </w:rPr>
            </w:pPr>
            <w:r w:rsidRPr="00F25C48">
              <w:rPr>
                <w:rFonts w:ascii="Times New Roman" w:hAnsi="Times New Roman"/>
                <w:sz w:val="24"/>
                <w:szCs w:val="24"/>
              </w:rPr>
              <w:t>6626</w:t>
            </w:r>
            <w:r>
              <w:rPr>
                <w:rFonts w:ascii="Times New Roman" w:hAnsi="Times New Roman"/>
                <w:sz w:val="24"/>
                <w:szCs w:val="24"/>
              </w:rPr>
              <w:t>63</w:t>
            </w:r>
            <w:r w:rsidRPr="00F25C48">
              <w:rPr>
                <w:rFonts w:ascii="Times New Roman" w:hAnsi="Times New Roman"/>
                <w:sz w:val="24"/>
                <w:szCs w:val="24"/>
              </w:rPr>
              <w:t xml:space="preserve">,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w:t>
            </w:r>
            <w:r>
              <w:rPr>
                <w:rFonts w:ascii="Times New Roman" w:hAnsi="Times New Roman"/>
                <w:sz w:val="24"/>
                <w:szCs w:val="24"/>
              </w:rPr>
              <w:t xml:space="preserve"> </w:t>
            </w:r>
            <w:proofErr w:type="spellStart"/>
            <w:r>
              <w:rPr>
                <w:rFonts w:ascii="Times New Roman" w:hAnsi="Times New Roman"/>
                <w:sz w:val="24"/>
                <w:szCs w:val="24"/>
              </w:rPr>
              <w:t>Салба</w:t>
            </w:r>
            <w:proofErr w:type="spellEnd"/>
            <w:r>
              <w:rPr>
                <w:rFonts w:ascii="Times New Roman" w:hAnsi="Times New Roman"/>
                <w:sz w:val="24"/>
                <w:szCs w:val="24"/>
              </w:rPr>
              <w:t xml:space="preserve">,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68 Г </w:t>
            </w:r>
            <w:r w:rsidRPr="00F25C48">
              <w:rPr>
                <w:rFonts w:ascii="Times New Roman" w:hAnsi="Times New Roman"/>
                <w:sz w:val="24"/>
                <w:szCs w:val="24"/>
              </w:rPr>
              <w:t>тел</w:t>
            </w:r>
            <w:r>
              <w:rPr>
                <w:rFonts w:ascii="Times New Roman" w:hAnsi="Times New Roman"/>
                <w:sz w:val="24"/>
                <w:szCs w:val="24"/>
              </w:rPr>
              <w:t>/</w:t>
            </w:r>
            <w:r w:rsidRPr="00F25C48">
              <w:rPr>
                <w:rFonts w:ascii="Times New Roman" w:hAnsi="Times New Roman"/>
                <w:sz w:val="24"/>
                <w:szCs w:val="24"/>
              </w:rPr>
              <w:t xml:space="preserve">факс </w:t>
            </w:r>
            <w:r>
              <w:rPr>
                <w:rFonts w:ascii="Times New Roman" w:hAnsi="Times New Roman"/>
                <w:sz w:val="24"/>
                <w:szCs w:val="24"/>
              </w:rPr>
              <w:t>2-49-43</w:t>
            </w:r>
          </w:p>
          <w:p w:rsidR="00C66ECF" w:rsidRPr="00F25C48" w:rsidRDefault="00C66ECF" w:rsidP="00A9225B">
            <w:pPr>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40204810</w:t>
            </w:r>
            <w:r>
              <w:rPr>
                <w:rFonts w:ascii="Times New Roman" w:hAnsi="Times New Roman"/>
                <w:sz w:val="24"/>
                <w:szCs w:val="24"/>
              </w:rPr>
              <w:t>8</w:t>
            </w:r>
            <w:r w:rsidRPr="00F25C48">
              <w:rPr>
                <w:rFonts w:ascii="Times New Roman" w:hAnsi="Times New Roman"/>
                <w:sz w:val="24"/>
                <w:szCs w:val="24"/>
              </w:rPr>
              <w:t>0000000070</w:t>
            </w:r>
            <w:r>
              <w:rPr>
                <w:rFonts w:ascii="Times New Roman" w:hAnsi="Times New Roman"/>
                <w:sz w:val="24"/>
                <w:szCs w:val="24"/>
              </w:rPr>
              <w:t>6</w:t>
            </w:r>
          </w:p>
          <w:p w:rsidR="00C66ECF" w:rsidRPr="00F25C48" w:rsidRDefault="00C66ECF" w:rsidP="00A9225B">
            <w:pPr>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ИНН 2422001</w:t>
            </w:r>
            <w:r>
              <w:rPr>
                <w:rFonts w:ascii="Times New Roman" w:hAnsi="Times New Roman"/>
                <w:sz w:val="24"/>
                <w:szCs w:val="24"/>
              </w:rPr>
              <w:t>863</w:t>
            </w:r>
            <w:r w:rsidRPr="00F25C48">
              <w:rPr>
                <w:rFonts w:ascii="Times New Roman" w:hAnsi="Times New Roman"/>
                <w:sz w:val="24"/>
                <w:szCs w:val="24"/>
              </w:rPr>
              <w:t xml:space="preserve">, </w:t>
            </w:r>
            <w:r>
              <w:rPr>
                <w:rFonts w:ascii="Times New Roman" w:hAnsi="Times New Roman"/>
                <w:sz w:val="24"/>
                <w:szCs w:val="24"/>
              </w:rPr>
              <w:t>Б</w:t>
            </w:r>
            <w:r w:rsidRPr="00F25C48">
              <w:rPr>
                <w:rFonts w:ascii="Times New Roman" w:hAnsi="Times New Roman"/>
                <w:sz w:val="24"/>
                <w:szCs w:val="24"/>
              </w:rPr>
              <w:t>ИК 040407001</w:t>
            </w:r>
          </w:p>
        </w:tc>
      </w:tr>
    </w:tbl>
    <w:p w:rsidR="00C66ECF" w:rsidRDefault="00C66ECF" w:rsidP="00C66ECF">
      <w:pPr>
        <w:jc w:val="center"/>
        <w:rPr>
          <w:rFonts w:ascii="Times New Roman" w:hAnsi="Times New Roman"/>
          <w:sz w:val="24"/>
          <w:szCs w:val="24"/>
        </w:rPr>
      </w:pPr>
      <w:r>
        <w:rPr>
          <w:rFonts w:ascii="Times New Roman" w:hAnsi="Times New Roman"/>
          <w:sz w:val="24"/>
          <w:szCs w:val="24"/>
        </w:rPr>
        <w:t>10. Подписи сторон</w:t>
      </w:r>
    </w:p>
    <w:p w:rsidR="00C66ECF" w:rsidRDefault="00C66ECF" w:rsidP="00C66ECF">
      <w:pPr>
        <w:jc w:val="center"/>
        <w:rPr>
          <w:rFonts w:ascii="Times New Roman" w:hAnsi="Times New Roman"/>
          <w:sz w:val="24"/>
          <w:szCs w:val="24"/>
        </w:rPr>
      </w:pPr>
    </w:p>
    <w:p w:rsidR="00C66ECF" w:rsidRDefault="00C66ECF" w:rsidP="00C66ECF">
      <w:pPr>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главы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proofErr w:type="spellStart"/>
      <w:r>
        <w:rPr>
          <w:rFonts w:ascii="Times New Roman" w:hAnsi="Times New Roman"/>
          <w:sz w:val="24"/>
          <w:szCs w:val="24"/>
        </w:rPr>
        <w:t>Салбинского</w:t>
      </w:r>
      <w:proofErr w:type="spellEnd"/>
      <w:r>
        <w:rPr>
          <w:rFonts w:ascii="Times New Roman" w:hAnsi="Times New Roman"/>
          <w:sz w:val="24"/>
          <w:szCs w:val="24"/>
        </w:rPr>
        <w:t xml:space="preserve"> сельсовета</w:t>
      </w:r>
    </w:p>
    <w:p w:rsidR="00C66ECF" w:rsidRDefault="00C66ECF" w:rsidP="00C66ECF">
      <w:pPr>
        <w:rPr>
          <w:rFonts w:ascii="Times New Roman" w:hAnsi="Times New Roman"/>
          <w:sz w:val="24"/>
          <w:szCs w:val="24"/>
        </w:rPr>
      </w:pPr>
    </w:p>
    <w:p w:rsidR="00C66ECF" w:rsidRDefault="00C66ECF" w:rsidP="00C66ECF">
      <w:pPr>
        <w:rPr>
          <w:rFonts w:ascii="Times New Roman" w:hAnsi="Times New Roman"/>
          <w:sz w:val="24"/>
          <w:szCs w:val="24"/>
        </w:rPr>
      </w:pPr>
      <w:r>
        <w:rPr>
          <w:rFonts w:ascii="Times New Roman" w:hAnsi="Times New Roman"/>
          <w:sz w:val="24"/>
          <w:szCs w:val="24"/>
        </w:rPr>
        <w:t xml:space="preserve">_________________________Н.А. Рябов </w:t>
      </w:r>
      <w:r>
        <w:rPr>
          <w:rFonts w:ascii="Times New Roman" w:hAnsi="Times New Roman"/>
          <w:sz w:val="24"/>
          <w:szCs w:val="24"/>
        </w:rPr>
        <w:tab/>
      </w:r>
      <w:r>
        <w:rPr>
          <w:rFonts w:ascii="Times New Roman" w:hAnsi="Times New Roman"/>
          <w:sz w:val="24"/>
          <w:szCs w:val="24"/>
        </w:rPr>
        <w:tab/>
        <w:t xml:space="preserve">          __________________ Г.С. Минакова </w:t>
      </w:r>
    </w:p>
    <w:p w:rsidR="00C66ECF" w:rsidRDefault="00C66ECF" w:rsidP="00C66ECF">
      <w:pPr>
        <w:rPr>
          <w:rFonts w:ascii="Times New Roman" w:hAnsi="Times New Roman"/>
          <w:sz w:val="24"/>
          <w:szCs w:val="24"/>
        </w:rPr>
      </w:pPr>
    </w:p>
    <w:p w:rsidR="00C66ECF" w:rsidRDefault="00C66ECF" w:rsidP="00C66EC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МП</w:t>
      </w:r>
      <w:proofErr w:type="spellEnd"/>
      <w:proofErr w:type="gramEnd"/>
    </w:p>
    <w:p w:rsidR="00C66ECF" w:rsidRDefault="00C66ECF" w:rsidP="00C66ECF">
      <w:pPr>
        <w:rPr>
          <w:rFonts w:ascii="Times New Roman" w:hAnsi="Times New Roman"/>
          <w:sz w:val="24"/>
          <w:szCs w:val="24"/>
        </w:rPr>
      </w:pPr>
    </w:p>
    <w:p w:rsidR="00B50E4E" w:rsidRDefault="00B50E4E" w:rsidP="00B50E4E">
      <w:pPr>
        <w:rPr>
          <w:rFonts w:ascii="Times New Roman" w:hAnsi="Times New Roman"/>
          <w:sz w:val="24"/>
          <w:szCs w:val="24"/>
        </w:rPr>
      </w:pPr>
    </w:p>
    <w:p w:rsidR="00B50E4E" w:rsidRPr="000B5C69" w:rsidRDefault="00B50E4E" w:rsidP="000B5C69">
      <w:pPr>
        <w:spacing w:line="240" w:lineRule="auto"/>
        <w:jc w:val="both"/>
        <w:rPr>
          <w:rFonts w:ascii="Arial" w:hAnsi="Arial" w:cs="Arial"/>
          <w:sz w:val="24"/>
          <w:szCs w:val="24"/>
        </w:rPr>
      </w:pPr>
    </w:p>
    <w:sectPr w:rsidR="00B50E4E" w:rsidRPr="000B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E1C"/>
    <w:multiLevelType w:val="hybridMultilevel"/>
    <w:tmpl w:val="4EF8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C96"/>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82088C"/>
    <w:multiLevelType w:val="hybridMultilevel"/>
    <w:tmpl w:val="565EF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6C7C2D"/>
    <w:multiLevelType w:val="hybridMultilevel"/>
    <w:tmpl w:val="C268A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66CDF"/>
    <w:multiLevelType w:val="hybridMultilevel"/>
    <w:tmpl w:val="349E1506"/>
    <w:lvl w:ilvl="0" w:tplc="D902E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363E72"/>
    <w:multiLevelType w:val="multilevel"/>
    <w:tmpl w:val="D2B8904E"/>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64"/>
    <w:rsid w:val="000B5C69"/>
    <w:rsid w:val="000D4212"/>
    <w:rsid w:val="0020675F"/>
    <w:rsid w:val="00305D37"/>
    <w:rsid w:val="004D4C6A"/>
    <w:rsid w:val="005015F1"/>
    <w:rsid w:val="005A1A7F"/>
    <w:rsid w:val="006732B7"/>
    <w:rsid w:val="008A5730"/>
    <w:rsid w:val="00B50E4E"/>
    <w:rsid w:val="00C66ECF"/>
    <w:rsid w:val="00C86664"/>
    <w:rsid w:val="00D039B9"/>
    <w:rsid w:val="00D62C16"/>
    <w:rsid w:val="00DB17D0"/>
    <w:rsid w:val="00E2368F"/>
    <w:rsid w:val="00F9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95D8-9633-4102-897B-6FD77348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16</cp:revision>
  <cp:lastPrinted>2018-01-17T05:36:00Z</cp:lastPrinted>
  <dcterms:created xsi:type="dcterms:W3CDTF">2017-12-09T05:07:00Z</dcterms:created>
  <dcterms:modified xsi:type="dcterms:W3CDTF">2019-11-28T05:26:00Z</dcterms:modified>
</cp:coreProperties>
</file>