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79" w:rsidRPr="00A30441" w:rsidRDefault="008B6E79" w:rsidP="008B6E79">
      <w:pPr>
        <w:spacing w:after="0"/>
        <w:jc w:val="center"/>
        <w:rPr>
          <w:rFonts w:ascii="Arial" w:hAnsi="Arial" w:cs="Arial"/>
          <w:color w:val="000000" w:themeColor="text1"/>
          <w:sz w:val="24"/>
          <w:szCs w:val="24"/>
        </w:rPr>
      </w:pPr>
      <w:r w:rsidRPr="00A30441">
        <w:rPr>
          <w:rFonts w:ascii="Arial" w:hAnsi="Arial" w:cs="Arial"/>
          <w:color w:val="000000" w:themeColor="text1"/>
          <w:sz w:val="24"/>
          <w:szCs w:val="24"/>
        </w:rPr>
        <w:t>САЛБИНСКИЙ СЕЛЬСОВЕТ</w:t>
      </w:r>
    </w:p>
    <w:p w:rsidR="008B6E79" w:rsidRPr="00A30441" w:rsidRDefault="008B6E79" w:rsidP="008B6E79">
      <w:pPr>
        <w:spacing w:after="0"/>
        <w:jc w:val="center"/>
        <w:rPr>
          <w:rFonts w:ascii="Arial" w:hAnsi="Arial" w:cs="Arial"/>
          <w:color w:val="000000" w:themeColor="text1"/>
          <w:sz w:val="24"/>
          <w:szCs w:val="24"/>
        </w:rPr>
      </w:pPr>
      <w:r w:rsidRPr="00A30441">
        <w:rPr>
          <w:rFonts w:ascii="Arial" w:hAnsi="Arial" w:cs="Arial"/>
          <w:color w:val="000000" w:themeColor="text1"/>
          <w:sz w:val="24"/>
          <w:szCs w:val="24"/>
        </w:rPr>
        <w:t>КРАСНОТУРАНСКОГО РАЙОНА</w:t>
      </w:r>
    </w:p>
    <w:p w:rsidR="008B6E79" w:rsidRPr="00A30441" w:rsidRDefault="008B6E79" w:rsidP="008B6E79">
      <w:pPr>
        <w:spacing w:after="0"/>
        <w:jc w:val="center"/>
        <w:rPr>
          <w:rFonts w:ascii="Arial" w:hAnsi="Arial" w:cs="Arial"/>
          <w:color w:val="000000" w:themeColor="text1"/>
          <w:sz w:val="24"/>
          <w:szCs w:val="24"/>
        </w:rPr>
      </w:pPr>
      <w:r w:rsidRPr="00A30441">
        <w:rPr>
          <w:rFonts w:ascii="Arial" w:hAnsi="Arial" w:cs="Arial"/>
          <w:color w:val="000000" w:themeColor="text1"/>
          <w:sz w:val="24"/>
          <w:szCs w:val="24"/>
        </w:rPr>
        <w:t>КРАСНОЯРСКОГО КРАЯ</w:t>
      </w:r>
    </w:p>
    <w:p w:rsidR="008B6E79" w:rsidRPr="00A30441" w:rsidRDefault="008B6E79" w:rsidP="008B6E79">
      <w:pPr>
        <w:jc w:val="center"/>
        <w:rPr>
          <w:rFonts w:ascii="Arial" w:hAnsi="Arial" w:cs="Arial"/>
          <w:color w:val="000000" w:themeColor="text1"/>
          <w:sz w:val="24"/>
          <w:szCs w:val="24"/>
        </w:rPr>
      </w:pPr>
    </w:p>
    <w:p w:rsidR="008B6E79" w:rsidRPr="00A30441" w:rsidRDefault="008B6E79" w:rsidP="008B2C00">
      <w:pPr>
        <w:spacing w:after="0"/>
        <w:jc w:val="center"/>
        <w:rPr>
          <w:rFonts w:ascii="Arial" w:hAnsi="Arial" w:cs="Arial"/>
          <w:color w:val="000000" w:themeColor="text1"/>
          <w:sz w:val="24"/>
          <w:szCs w:val="24"/>
        </w:rPr>
      </w:pPr>
      <w:r w:rsidRPr="00A30441">
        <w:rPr>
          <w:rFonts w:ascii="Arial" w:hAnsi="Arial" w:cs="Arial"/>
          <w:color w:val="000000" w:themeColor="text1"/>
          <w:sz w:val="24"/>
          <w:szCs w:val="24"/>
        </w:rPr>
        <w:t>ПОСТАНОВЛЕНИЕ</w:t>
      </w:r>
    </w:p>
    <w:p w:rsidR="008B6E79" w:rsidRPr="00A30441" w:rsidRDefault="008B6E79" w:rsidP="008B2C00">
      <w:pPr>
        <w:pStyle w:val="20"/>
        <w:shd w:val="clear" w:color="auto" w:fill="auto"/>
        <w:tabs>
          <w:tab w:val="left" w:pos="7886"/>
        </w:tabs>
        <w:spacing w:before="0" w:after="0" w:line="280" w:lineRule="exact"/>
        <w:jc w:val="center"/>
        <w:rPr>
          <w:rFonts w:ascii="Arial" w:hAnsi="Arial" w:cs="Arial"/>
          <w:color w:val="000000" w:themeColor="text1"/>
          <w:sz w:val="24"/>
          <w:szCs w:val="24"/>
        </w:rPr>
      </w:pPr>
      <w:r w:rsidRPr="00A30441">
        <w:rPr>
          <w:rFonts w:ascii="Arial" w:hAnsi="Arial" w:cs="Arial"/>
          <w:color w:val="000000" w:themeColor="text1"/>
          <w:sz w:val="24"/>
          <w:szCs w:val="24"/>
        </w:rPr>
        <w:t>с. Салба</w:t>
      </w:r>
    </w:p>
    <w:p w:rsidR="008B6E79" w:rsidRPr="00A30441" w:rsidRDefault="00C40E47" w:rsidP="008B6E79">
      <w:pPr>
        <w:pStyle w:val="20"/>
        <w:shd w:val="clear" w:color="auto" w:fill="auto"/>
        <w:tabs>
          <w:tab w:val="left" w:pos="7886"/>
        </w:tabs>
        <w:spacing w:before="0" w:after="300" w:line="280" w:lineRule="exact"/>
        <w:rPr>
          <w:rFonts w:ascii="Arial" w:hAnsi="Arial" w:cs="Arial"/>
          <w:color w:val="000000" w:themeColor="text1"/>
          <w:sz w:val="24"/>
          <w:szCs w:val="24"/>
        </w:rPr>
      </w:pPr>
      <w:r>
        <w:rPr>
          <w:rFonts w:ascii="Arial" w:hAnsi="Arial" w:cs="Arial"/>
          <w:color w:val="000000" w:themeColor="text1"/>
          <w:sz w:val="24"/>
          <w:szCs w:val="24"/>
        </w:rPr>
        <w:t>03.04</w:t>
      </w:r>
      <w:r w:rsidR="008B2C00">
        <w:rPr>
          <w:rFonts w:ascii="Arial" w:hAnsi="Arial" w:cs="Arial"/>
          <w:color w:val="000000" w:themeColor="text1"/>
          <w:sz w:val="24"/>
          <w:szCs w:val="24"/>
        </w:rPr>
        <w:t>.2019</w:t>
      </w:r>
      <w:r w:rsidR="008B2C00">
        <w:rPr>
          <w:rFonts w:ascii="Arial" w:hAnsi="Arial" w:cs="Arial"/>
          <w:color w:val="000000" w:themeColor="text1"/>
          <w:sz w:val="24"/>
          <w:szCs w:val="24"/>
        </w:rPr>
        <w:tab/>
        <w:t xml:space="preserve">№ </w:t>
      </w:r>
      <w:r>
        <w:rPr>
          <w:rFonts w:ascii="Arial" w:hAnsi="Arial" w:cs="Arial"/>
          <w:color w:val="000000" w:themeColor="text1"/>
          <w:sz w:val="24"/>
          <w:szCs w:val="24"/>
        </w:rPr>
        <w:t xml:space="preserve">5 </w:t>
      </w:r>
      <w:r w:rsidR="008B6E79" w:rsidRPr="00A30441">
        <w:rPr>
          <w:rFonts w:ascii="Arial" w:hAnsi="Arial" w:cs="Arial"/>
          <w:color w:val="000000" w:themeColor="text1"/>
          <w:sz w:val="24"/>
          <w:szCs w:val="24"/>
        </w:rPr>
        <w:t>- п</w:t>
      </w: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Arial" w:hAnsi="Arial" w:cs="Arial"/>
          <w:sz w:val="24"/>
          <w:szCs w:val="24"/>
        </w:rPr>
        <w:t>Салбинского сельсовета Краснотуранского района Красноярского края</w:t>
      </w:r>
    </w:p>
    <w:p w:rsidR="008B6E79" w:rsidRPr="00077C4B" w:rsidRDefault="008B6E79" w:rsidP="008B6E79">
      <w:pPr>
        <w:jc w:val="both"/>
        <w:rPr>
          <w:rFonts w:ascii="Arial" w:hAnsi="Arial" w:cs="Arial"/>
          <w:sz w:val="24"/>
          <w:szCs w:val="24"/>
        </w:rPr>
      </w:pPr>
      <w:r w:rsidRPr="00077C4B">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с пунктом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С</w:t>
      </w:r>
      <w:r>
        <w:rPr>
          <w:rFonts w:ascii="Arial" w:hAnsi="Arial" w:cs="Arial"/>
          <w:sz w:val="24"/>
          <w:szCs w:val="24"/>
        </w:rPr>
        <w:t>албинского сельсовета Краснотуранского района Красноярского края</w:t>
      </w:r>
      <w:r w:rsidRPr="00077C4B">
        <w:rPr>
          <w:rFonts w:ascii="Arial" w:hAnsi="Arial" w:cs="Arial"/>
          <w:sz w:val="24"/>
          <w:szCs w:val="24"/>
        </w:rPr>
        <w:t>,</w:t>
      </w:r>
    </w:p>
    <w:p w:rsidR="008B6E79" w:rsidRPr="000B0B91" w:rsidRDefault="008B2C00" w:rsidP="008B6E79">
      <w:pPr>
        <w:jc w:val="center"/>
        <w:rPr>
          <w:rFonts w:ascii="Arial" w:hAnsi="Arial" w:cs="Arial"/>
          <w:sz w:val="24"/>
          <w:szCs w:val="24"/>
        </w:rPr>
      </w:pPr>
      <w:r w:rsidRPr="000B0B91">
        <w:rPr>
          <w:rFonts w:ascii="Arial" w:hAnsi="Arial" w:cs="Arial"/>
          <w:sz w:val="24"/>
          <w:szCs w:val="24"/>
        </w:rPr>
        <w:t>П О С Т А Н О В Л Я Е Т:</w:t>
      </w: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Arial" w:hAnsi="Arial" w:cs="Arial"/>
          <w:sz w:val="24"/>
          <w:szCs w:val="24"/>
        </w:rPr>
        <w:t>Салбинского сельсовета Краснотуранского района Красноярского края</w:t>
      </w:r>
      <w:r w:rsidR="00C32E53">
        <w:rPr>
          <w:rFonts w:ascii="Arial" w:hAnsi="Arial" w:cs="Arial"/>
          <w:sz w:val="24"/>
          <w:szCs w:val="24"/>
        </w:rPr>
        <w:t xml:space="preserve"> </w:t>
      </w:r>
      <w:r w:rsidRPr="00077C4B">
        <w:rPr>
          <w:rFonts w:ascii="Arial" w:hAnsi="Arial" w:cs="Arial"/>
          <w:sz w:val="24"/>
          <w:szCs w:val="24"/>
        </w:rPr>
        <w:t>(приложение 1).</w:t>
      </w: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2. Утвердить Перечень услуг и (или) работ по капитальному ремонту общего имущества в многоквартирном доме, расположенном на территории </w:t>
      </w:r>
      <w:r w:rsidR="00283C28">
        <w:rPr>
          <w:rFonts w:ascii="Arial" w:hAnsi="Arial" w:cs="Arial"/>
          <w:sz w:val="24"/>
          <w:szCs w:val="24"/>
        </w:rPr>
        <w:t xml:space="preserve">Салбинского сельсовета Краснотуранского района Красноярского края </w:t>
      </w:r>
      <w:r w:rsidRPr="00077C4B">
        <w:rPr>
          <w:rFonts w:ascii="Arial" w:hAnsi="Arial" w:cs="Arial"/>
          <w:sz w:val="24"/>
          <w:szCs w:val="24"/>
        </w:rPr>
        <w:t>(приложение 2).</w:t>
      </w: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3. Утвердить состав Комиссии по принятию решения о предоставлении субсидии из бюджета </w:t>
      </w:r>
      <w:r w:rsidR="00283C28">
        <w:rPr>
          <w:rFonts w:ascii="Arial" w:hAnsi="Arial" w:cs="Arial"/>
          <w:sz w:val="24"/>
          <w:szCs w:val="24"/>
        </w:rPr>
        <w:t xml:space="preserve">Салбинского сельсовета </w:t>
      </w:r>
      <w:r w:rsidR="00283C28" w:rsidRPr="00077C4B">
        <w:rPr>
          <w:rFonts w:ascii="Arial" w:hAnsi="Arial" w:cs="Arial"/>
          <w:sz w:val="24"/>
          <w:szCs w:val="24"/>
        </w:rPr>
        <w:t xml:space="preserve"> </w:t>
      </w:r>
      <w:r w:rsidRPr="00077C4B">
        <w:rPr>
          <w:rFonts w:ascii="Arial" w:hAnsi="Arial" w:cs="Arial"/>
          <w:sz w:val="24"/>
          <w:szCs w:val="24"/>
        </w:rPr>
        <w:t>на проведение капитального ремонта общего имущества в многоквартирных домах, расположенных на территории</w:t>
      </w:r>
      <w:r w:rsidR="00283C28">
        <w:rPr>
          <w:rFonts w:ascii="Arial" w:hAnsi="Arial" w:cs="Arial"/>
          <w:sz w:val="24"/>
          <w:szCs w:val="24"/>
        </w:rPr>
        <w:t xml:space="preserve"> Салбинского сельсовета Краснотуранского района Красноярского края</w:t>
      </w:r>
      <w:r w:rsidRPr="00077C4B">
        <w:rPr>
          <w:rFonts w:ascii="Arial" w:hAnsi="Arial" w:cs="Arial"/>
          <w:sz w:val="24"/>
          <w:szCs w:val="24"/>
        </w:rPr>
        <w:t>(приложение 3).</w:t>
      </w:r>
    </w:p>
    <w:p w:rsidR="00283C28" w:rsidRDefault="008B6E79" w:rsidP="008B6E79">
      <w:pPr>
        <w:jc w:val="both"/>
        <w:rPr>
          <w:rFonts w:ascii="Arial" w:hAnsi="Arial" w:cs="Arial"/>
          <w:sz w:val="24"/>
          <w:szCs w:val="24"/>
        </w:rPr>
      </w:pPr>
      <w:r w:rsidRPr="00077C4B">
        <w:rPr>
          <w:rFonts w:ascii="Arial" w:hAnsi="Arial" w:cs="Arial"/>
          <w:sz w:val="24"/>
          <w:szCs w:val="24"/>
        </w:rPr>
        <w:t xml:space="preserve">4. Настоящее постановление вступает в силу после официального опубликования и подлежит размещению на официальном сайте администрации </w:t>
      </w:r>
      <w:r w:rsidR="00D6767D">
        <w:rPr>
          <w:rFonts w:ascii="Arial" w:hAnsi="Arial" w:cs="Arial"/>
          <w:sz w:val="24"/>
          <w:szCs w:val="24"/>
        </w:rPr>
        <w:t xml:space="preserve">Салбинского сельсовета </w:t>
      </w:r>
      <w:r w:rsidRPr="00077C4B">
        <w:rPr>
          <w:rFonts w:ascii="Arial" w:hAnsi="Arial" w:cs="Arial"/>
          <w:sz w:val="24"/>
          <w:szCs w:val="24"/>
        </w:rPr>
        <w:t xml:space="preserve"> в сети «Интернет».</w:t>
      </w:r>
    </w:p>
    <w:p w:rsidR="00283C28" w:rsidRDefault="008B6E79" w:rsidP="00283C28">
      <w:pPr>
        <w:spacing w:after="0"/>
        <w:jc w:val="both"/>
        <w:rPr>
          <w:rFonts w:ascii="Arial" w:hAnsi="Arial" w:cs="Arial"/>
          <w:sz w:val="24"/>
          <w:szCs w:val="24"/>
        </w:rPr>
      </w:pPr>
      <w:r w:rsidRPr="00077C4B">
        <w:rPr>
          <w:rFonts w:ascii="Arial" w:hAnsi="Arial" w:cs="Arial"/>
          <w:sz w:val="24"/>
          <w:szCs w:val="24"/>
        </w:rPr>
        <w:t>Глава администрации</w:t>
      </w:r>
      <w:r w:rsidR="00283C28">
        <w:rPr>
          <w:rFonts w:ascii="Arial" w:hAnsi="Arial" w:cs="Arial"/>
          <w:sz w:val="24"/>
          <w:szCs w:val="24"/>
        </w:rPr>
        <w:t xml:space="preserve"> </w:t>
      </w:r>
    </w:p>
    <w:p w:rsidR="008B6E79" w:rsidRPr="00077C4B" w:rsidRDefault="00283C28" w:rsidP="00283C28">
      <w:pPr>
        <w:spacing w:after="0"/>
        <w:rPr>
          <w:rFonts w:ascii="Arial" w:hAnsi="Arial" w:cs="Arial"/>
          <w:sz w:val="24"/>
          <w:szCs w:val="24"/>
        </w:rPr>
      </w:pPr>
      <w:r>
        <w:rPr>
          <w:rFonts w:ascii="Arial" w:hAnsi="Arial" w:cs="Arial"/>
          <w:sz w:val="24"/>
          <w:szCs w:val="24"/>
        </w:rPr>
        <w:t>Салбинского сельсовета                                                           Г.С.Минакова</w:t>
      </w:r>
    </w:p>
    <w:p w:rsidR="008B6E79" w:rsidRPr="00077C4B" w:rsidRDefault="008B6E79" w:rsidP="00283C28">
      <w:pPr>
        <w:spacing w:after="0"/>
        <w:jc w:val="right"/>
        <w:rPr>
          <w:rFonts w:ascii="Arial" w:hAnsi="Arial" w:cs="Arial"/>
          <w:sz w:val="24"/>
          <w:szCs w:val="24"/>
        </w:rPr>
      </w:pPr>
      <w:r w:rsidRPr="00077C4B">
        <w:rPr>
          <w:rFonts w:ascii="Arial" w:hAnsi="Arial" w:cs="Arial"/>
          <w:sz w:val="24"/>
          <w:szCs w:val="24"/>
        </w:rPr>
        <w:lastRenderedPageBreak/>
        <w:t>Приложение 1</w:t>
      </w:r>
    </w:p>
    <w:p w:rsidR="008B6E79" w:rsidRPr="00077C4B" w:rsidRDefault="008B6E79" w:rsidP="00283C28">
      <w:pPr>
        <w:spacing w:after="0"/>
        <w:jc w:val="right"/>
        <w:rPr>
          <w:rFonts w:ascii="Arial" w:hAnsi="Arial" w:cs="Arial"/>
          <w:sz w:val="24"/>
          <w:szCs w:val="24"/>
        </w:rPr>
      </w:pPr>
      <w:r w:rsidRPr="00077C4B">
        <w:rPr>
          <w:rFonts w:ascii="Arial" w:hAnsi="Arial" w:cs="Arial"/>
          <w:sz w:val="24"/>
          <w:szCs w:val="24"/>
        </w:rPr>
        <w:t>к постановлению администрации</w:t>
      </w:r>
    </w:p>
    <w:p w:rsidR="008B6E79" w:rsidRPr="00077C4B" w:rsidRDefault="00D6767D" w:rsidP="00283C28">
      <w:pPr>
        <w:spacing w:after="0"/>
        <w:jc w:val="right"/>
        <w:rPr>
          <w:rFonts w:ascii="Arial" w:hAnsi="Arial" w:cs="Arial"/>
          <w:sz w:val="24"/>
          <w:szCs w:val="24"/>
        </w:rPr>
      </w:pPr>
      <w:r>
        <w:rPr>
          <w:rFonts w:ascii="Arial" w:hAnsi="Arial" w:cs="Arial"/>
          <w:sz w:val="24"/>
          <w:szCs w:val="24"/>
        </w:rPr>
        <w:t xml:space="preserve">Салбинского сельсовета </w:t>
      </w:r>
    </w:p>
    <w:p w:rsidR="008B6E79" w:rsidRDefault="00283C28" w:rsidP="00283C28">
      <w:pPr>
        <w:spacing w:after="0"/>
        <w:jc w:val="right"/>
        <w:rPr>
          <w:rFonts w:ascii="Arial" w:hAnsi="Arial" w:cs="Arial"/>
          <w:sz w:val="24"/>
          <w:szCs w:val="24"/>
        </w:rPr>
      </w:pPr>
      <w:r>
        <w:rPr>
          <w:rFonts w:ascii="Arial" w:hAnsi="Arial" w:cs="Arial"/>
          <w:sz w:val="24"/>
          <w:szCs w:val="24"/>
        </w:rPr>
        <w:t xml:space="preserve">от </w:t>
      </w:r>
      <w:r w:rsidR="00C40E47">
        <w:rPr>
          <w:rFonts w:ascii="Arial" w:hAnsi="Arial" w:cs="Arial"/>
          <w:sz w:val="24"/>
          <w:szCs w:val="24"/>
        </w:rPr>
        <w:t>03.04.</w:t>
      </w:r>
      <w:r>
        <w:rPr>
          <w:rFonts w:ascii="Arial" w:hAnsi="Arial" w:cs="Arial"/>
          <w:sz w:val="24"/>
          <w:szCs w:val="24"/>
        </w:rPr>
        <w:t>2019</w:t>
      </w:r>
      <w:r w:rsidR="008B6E79" w:rsidRPr="00077C4B">
        <w:rPr>
          <w:rFonts w:ascii="Arial" w:hAnsi="Arial" w:cs="Arial"/>
          <w:sz w:val="24"/>
          <w:szCs w:val="24"/>
        </w:rPr>
        <w:t xml:space="preserve"> года № </w:t>
      </w:r>
      <w:r w:rsidR="00C32E53">
        <w:rPr>
          <w:rFonts w:ascii="Arial" w:hAnsi="Arial" w:cs="Arial"/>
          <w:sz w:val="24"/>
          <w:szCs w:val="24"/>
        </w:rPr>
        <w:t>5 - П</w:t>
      </w:r>
    </w:p>
    <w:p w:rsidR="00283C28" w:rsidRPr="00077C4B" w:rsidRDefault="00283C28" w:rsidP="00283C28">
      <w:pPr>
        <w:spacing w:after="0"/>
        <w:jc w:val="right"/>
        <w:rPr>
          <w:rFonts w:ascii="Arial" w:hAnsi="Arial" w:cs="Arial"/>
          <w:sz w:val="24"/>
          <w:szCs w:val="24"/>
        </w:rPr>
      </w:pP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D6767D">
        <w:rPr>
          <w:rFonts w:ascii="Arial" w:hAnsi="Arial" w:cs="Arial"/>
          <w:sz w:val="24"/>
          <w:szCs w:val="24"/>
        </w:rPr>
        <w:t>Салбинского сельсовета</w:t>
      </w:r>
    </w:p>
    <w:p w:rsidR="008B6E79" w:rsidRPr="00077C4B" w:rsidRDefault="008B6E79" w:rsidP="00D6767D">
      <w:pPr>
        <w:jc w:val="center"/>
        <w:rPr>
          <w:rFonts w:ascii="Arial" w:hAnsi="Arial" w:cs="Arial"/>
          <w:sz w:val="24"/>
          <w:szCs w:val="24"/>
        </w:rPr>
      </w:pPr>
      <w:r w:rsidRPr="00077C4B">
        <w:rPr>
          <w:rFonts w:ascii="Arial" w:hAnsi="Arial" w:cs="Arial"/>
          <w:sz w:val="24"/>
          <w:szCs w:val="24"/>
        </w:rPr>
        <w:t>1. Общие положения</w:t>
      </w:r>
    </w:p>
    <w:p w:rsidR="008B6E79" w:rsidRPr="00077C4B" w:rsidRDefault="008B6E79" w:rsidP="008B6E79">
      <w:pPr>
        <w:jc w:val="both"/>
        <w:rPr>
          <w:rFonts w:ascii="Arial" w:hAnsi="Arial" w:cs="Arial"/>
          <w:sz w:val="24"/>
          <w:szCs w:val="24"/>
        </w:rPr>
      </w:pPr>
      <w:r w:rsidRPr="00077C4B">
        <w:rPr>
          <w:rFonts w:ascii="Arial" w:hAnsi="Arial" w:cs="Arial"/>
          <w:sz w:val="24"/>
          <w:szCs w:val="24"/>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D6767D">
        <w:rPr>
          <w:rFonts w:ascii="Arial" w:hAnsi="Arial" w:cs="Arial"/>
          <w:sz w:val="24"/>
          <w:szCs w:val="24"/>
        </w:rPr>
        <w:t xml:space="preserve">Салбинского сельсовета </w:t>
      </w:r>
      <w:r w:rsidRPr="00077C4B">
        <w:rPr>
          <w:rFonts w:ascii="Arial" w:hAnsi="Arial" w:cs="Arial"/>
          <w:sz w:val="24"/>
          <w:szCs w:val="24"/>
        </w:rPr>
        <w:t> (далее — муниципальная поддержка), осуществляемый в соответствии с:</w:t>
      </w:r>
    </w:p>
    <w:p w:rsidR="008B6E79" w:rsidRPr="00077C4B" w:rsidRDefault="008B6E79" w:rsidP="008B6E79">
      <w:pPr>
        <w:jc w:val="both"/>
        <w:rPr>
          <w:rFonts w:ascii="Arial" w:hAnsi="Arial" w:cs="Arial"/>
          <w:sz w:val="24"/>
          <w:szCs w:val="24"/>
        </w:rPr>
      </w:pPr>
      <w:r w:rsidRPr="00077C4B">
        <w:rPr>
          <w:rFonts w:ascii="Arial" w:hAnsi="Arial" w:cs="Arial"/>
          <w:sz w:val="24"/>
          <w:szCs w:val="24"/>
        </w:rPr>
        <w:t>1) Бюджетным кодексом Российской Федерации;</w:t>
      </w:r>
    </w:p>
    <w:p w:rsidR="008B6E79" w:rsidRPr="00077C4B" w:rsidRDefault="008B6E79" w:rsidP="008B6E79">
      <w:pPr>
        <w:jc w:val="both"/>
        <w:rPr>
          <w:rFonts w:ascii="Arial" w:hAnsi="Arial" w:cs="Arial"/>
          <w:sz w:val="24"/>
          <w:szCs w:val="24"/>
        </w:rPr>
      </w:pPr>
      <w:r w:rsidRPr="00077C4B">
        <w:rPr>
          <w:rFonts w:ascii="Arial" w:hAnsi="Arial" w:cs="Arial"/>
          <w:sz w:val="24"/>
          <w:szCs w:val="24"/>
        </w:rPr>
        <w:t>2) Жилищным кодексом Российской Федерации;</w:t>
      </w:r>
    </w:p>
    <w:p w:rsidR="008B6E79" w:rsidRPr="00077C4B" w:rsidRDefault="008B6E79" w:rsidP="008B6E79">
      <w:pPr>
        <w:jc w:val="both"/>
        <w:rPr>
          <w:rFonts w:ascii="Arial" w:hAnsi="Arial" w:cs="Arial"/>
          <w:sz w:val="24"/>
          <w:szCs w:val="24"/>
        </w:rPr>
      </w:pPr>
      <w:r w:rsidRPr="00077C4B">
        <w:rPr>
          <w:rFonts w:ascii="Arial" w:hAnsi="Arial" w:cs="Arial"/>
          <w:sz w:val="24"/>
          <w:szCs w:val="24"/>
        </w:rPr>
        <w:t>3) Федеральным законом от 21.07.2007 № 185-ФЗ «О Фонде содействия реформированию жилищно-коммунального хозяйства»;</w:t>
      </w:r>
    </w:p>
    <w:p w:rsidR="008B6E79" w:rsidRPr="00077C4B" w:rsidRDefault="008B6E79" w:rsidP="008B6E79">
      <w:pPr>
        <w:jc w:val="both"/>
        <w:rPr>
          <w:rFonts w:ascii="Arial" w:hAnsi="Arial" w:cs="Arial"/>
          <w:sz w:val="24"/>
          <w:szCs w:val="24"/>
        </w:rPr>
      </w:pPr>
      <w:r w:rsidRPr="00077C4B">
        <w:rPr>
          <w:rFonts w:ascii="Arial" w:hAnsi="Arial" w:cs="Arial"/>
          <w:sz w:val="24"/>
          <w:szCs w:val="24"/>
        </w:rPr>
        <w:t>1.2. В настоящем Порядке используются следующие понятия:</w:t>
      </w: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D6767D">
        <w:rPr>
          <w:rFonts w:ascii="Arial" w:hAnsi="Arial" w:cs="Arial"/>
          <w:sz w:val="24"/>
          <w:szCs w:val="24"/>
        </w:rPr>
        <w:t xml:space="preserve"> Салбинского сельского Совета депутатов в </w:t>
      </w:r>
      <w:r w:rsidRPr="00077C4B">
        <w:rPr>
          <w:rFonts w:ascii="Arial" w:hAnsi="Arial" w:cs="Arial"/>
          <w:sz w:val="24"/>
          <w:szCs w:val="24"/>
        </w:rPr>
        <w:t>бюджете </w:t>
      </w:r>
      <w:r w:rsidR="00D6767D">
        <w:rPr>
          <w:rFonts w:ascii="Arial" w:hAnsi="Arial" w:cs="Arial"/>
          <w:sz w:val="24"/>
          <w:szCs w:val="24"/>
        </w:rPr>
        <w:t>Салбинского сельсовета</w:t>
      </w:r>
      <w:r w:rsidRPr="00077C4B">
        <w:rPr>
          <w:rFonts w:ascii="Arial" w:hAnsi="Arial" w:cs="Arial"/>
          <w:sz w:val="24"/>
          <w:szCs w:val="24"/>
        </w:rPr>
        <w:t> на очередной финансовый год и плановый период;</w:t>
      </w: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2) краткосрочный план — перечень мероприятий, утверждаемый администрацией </w:t>
      </w:r>
      <w:r w:rsidR="00D6767D">
        <w:rPr>
          <w:rFonts w:ascii="Arial" w:hAnsi="Arial" w:cs="Arial"/>
          <w:sz w:val="24"/>
          <w:szCs w:val="24"/>
        </w:rPr>
        <w:t>Салбинского сельсовета</w:t>
      </w:r>
      <w:r w:rsidRPr="00077C4B">
        <w:rPr>
          <w:rFonts w:ascii="Arial" w:hAnsi="Arial" w:cs="Arial"/>
          <w:sz w:val="24"/>
          <w:szCs w:val="24"/>
        </w:rPr>
        <w:t xml:space="preserve">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D6767D">
        <w:rPr>
          <w:rFonts w:ascii="Arial" w:hAnsi="Arial" w:cs="Arial"/>
          <w:sz w:val="24"/>
          <w:szCs w:val="24"/>
        </w:rPr>
        <w:t>Салбинского сельсовета</w:t>
      </w:r>
      <w:r w:rsidRPr="00077C4B">
        <w:rPr>
          <w:rFonts w:ascii="Arial" w:hAnsi="Arial" w:cs="Arial"/>
          <w:sz w:val="24"/>
          <w:szCs w:val="24"/>
        </w:rPr>
        <w:t>,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w:t>
      </w:r>
      <w:r w:rsidR="00D6767D">
        <w:rPr>
          <w:rFonts w:ascii="Arial" w:hAnsi="Arial" w:cs="Arial"/>
          <w:sz w:val="24"/>
          <w:szCs w:val="24"/>
        </w:rPr>
        <w:t>Салбинского сельсовета</w:t>
      </w:r>
      <w:r w:rsidRPr="00077C4B">
        <w:rPr>
          <w:rFonts w:ascii="Arial" w:hAnsi="Arial" w:cs="Arial"/>
          <w:sz w:val="24"/>
          <w:szCs w:val="24"/>
        </w:rPr>
        <w:t>.</w:t>
      </w:r>
    </w:p>
    <w:p w:rsidR="008B6E79" w:rsidRPr="00077C4B" w:rsidRDefault="008B6E79" w:rsidP="008B6E79">
      <w:pPr>
        <w:jc w:val="both"/>
        <w:rPr>
          <w:rFonts w:ascii="Arial" w:hAnsi="Arial" w:cs="Arial"/>
          <w:sz w:val="24"/>
          <w:szCs w:val="24"/>
        </w:rPr>
      </w:pPr>
      <w:r w:rsidRPr="00077C4B">
        <w:rPr>
          <w:rFonts w:ascii="Arial" w:hAnsi="Arial" w:cs="Arial"/>
          <w:sz w:val="24"/>
          <w:szCs w:val="24"/>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8B6E79" w:rsidRPr="00077C4B" w:rsidRDefault="008B6E79" w:rsidP="008B6E79">
      <w:pPr>
        <w:jc w:val="both"/>
        <w:rPr>
          <w:rFonts w:ascii="Arial" w:hAnsi="Arial" w:cs="Arial"/>
          <w:sz w:val="24"/>
          <w:szCs w:val="24"/>
        </w:rPr>
      </w:pPr>
      <w:r w:rsidRPr="00077C4B">
        <w:rPr>
          <w:rFonts w:ascii="Arial" w:hAnsi="Arial" w:cs="Arial"/>
          <w:sz w:val="24"/>
          <w:szCs w:val="24"/>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8B6E79" w:rsidRPr="00077C4B" w:rsidRDefault="008B6E79" w:rsidP="008B6E79">
      <w:pPr>
        <w:jc w:val="both"/>
        <w:rPr>
          <w:rFonts w:ascii="Arial" w:hAnsi="Arial" w:cs="Arial"/>
          <w:sz w:val="24"/>
          <w:szCs w:val="24"/>
        </w:rPr>
      </w:pPr>
      <w:r w:rsidRPr="00077C4B">
        <w:rPr>
          <w:rFonts w:ascii="Arial" w:hAnsi="Arial" w:cs="Arial"/>
          <w:sz w:val="24"/>
          <w:szCs w:val="24"/>
        </w:rPr>
        <w:lastRenderedPageBreak/>
        <w:t>1.4. Главным распорядителем средств бюджета </w:t>
      </w:r>
      <w:r w:rsidR="00D6767D">
        <w:rPr>
          <w:rFonts w:ascii="Arial" w:hAnsi="Arial" w:cs="Arial"/>
          <w:sz w:val="24"/>
          <w:szCs w:val="24"/>
        </w:rPr>
        <w:t xml:space="preserve">Салбинского сельсовета </w:t>
      </w:r>
      <w:r w:rsidRPr="00077C4B">
        <w:rPr>
          <w:rFonts w:ascii="Arial" w:hAnsi="Arial" w:cs="Arial"/>
          <w:sz w:val="24"/>
          <w:szCs w:val="24"/>
        </w:rPr>
        <w:t>, предоставляющим субсидии, является администрация </w:t>
      </w:r>
      <w:r w:rsidR="00D6767D">
        <w:rPr>
          <w:rFonts w:ascii="Arial" w:hAnsi="Arial" w:cs="Arial"/>
          <w:sz w:val="24"/>
          <w:szCs w:val="24"/>
        </w:rPr>
        <w:t xml:space="preserve">Салбинского сельсовета </w:t>
      </w:r>
      <w:r w:rsidRPr="00077C4B">
        <w:rPr>
          <w:rFonts w:ascii="Arial" w:hAnsi="Arial" w:cs="Arial"/>
          <w:sz w:val="24"/>
          <w:szCs w:val="24"/>
        </w:rPr>
        <w:t> (далее — администрация).</w:t>
      </w:r>
    </w:p>
    <w:p w:rsidR="008B6E79" w:rsidRPr="00077C4B" w:rsidRDefault="008B6E79" w:rsidP="008B6E79">
      <w:pPr>
        <w:jc w:val="both"/>
        <w:rPr>
          <w:rFonts w:ascii="Arial" w:hAnsi="Arial" w:cs="Arial"/>
          <w:sz w:val="24"/>
          <w:szCs w:val="24"/>
        </w:rPr>
      </w:pPr>
      <w:r w:rsidRPr="00077C4B">
        <w:rPr>
          <w:rFonts w:ascii="Arial" w:hAnsi="Arial" w:cs="Arial"/>
          <w:sz w:val="24"/>
          <w:szCs w:val="24"/>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D037E5" w:rsidRDefault="00D037E5" w:rsidP="00D037E5">
      <w:pPr>
        <w:jc w:val="center"/>
        <w:rPr>
          <w:rFonts w:ascii="Arial" w:hAnsi="Arial" w:cs="Arial"/>
          <w:sz w:val="24"/>
          <w:szCs w:val="24"/>
        </w:rPr>
      </w:pPr>
    </w:p>
    <w:p w:rsidR="008B6E79" w:rsidRPr="00077C4B" w:rsidRDefault="008B6E79" w:rsidP="00D037E5">
      <w:pPr>
        <w:jc w:val="center"/>
        <w:rPr>
          <w:rFonts w:ascii="Arial" w:hAnsi="Arial" w:cs="Arial"/>
          <w:sz w:val="24"/>
          <w:szCs w:val="24"/>
        </w:rPr>
      </w:pPr>
      <w:r w:rsidRPr="00077C4B">
        <w:rPr>
          <w:rFonts w:ascii="Arial" w:hAnsi="Arial" w:cs="Arial"/>
          <w:sz w:val="24"/>
          <w:szCs w:val="24"/>
        </w:rPr>
        <w:t>2. Условия и порядок предоставления субсидий</w:t>
      </w:r>
    </w:p>
    <w:p w:rsidR="008B6E79" w:rsidRPr="00077C4B" w:rsidRDefault="008B6E79" w:rsidP="008B6E79">
      <w:pPr>
        <w:jc w:val="both"/>
        <w:rPr>
          <w:rFonts w:ascii="Arial" w:hAnsi="Arial" w:cs="Arial"/>
          <w:sz w:val="24"/>
          <w:szCs w:val="24"/>
        </w:rPr>
      </w:pPr>
      <w:r w:rsidRPr="00077C4B">
        <w:rPr>
          <w:rFonts w:ascii="Arial" w:hAnsi="Arial" w:cs="Arial"/>
          <w:sz w:val="24"/>
          <w:szCs w:val="24"/>
        </w:rPr>
        <w:t>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 </w:t>
      </w:r>
      <w:r w:rsidR="00D6767D">
        <w:rPr>
          <w:rFonts w:ascii="Arial" w:hAnsi="Arial" w:cs="Arial"/>
          <w:sz w:val="24"/>
          <w:szCs w:val="24"/>
        </w:rPr>
        <w:t xml:space="preserve">Салбинского сельсовета </w:t>
      </w:r>
      <w:r w:rsidRPr="00077C4B">
        <w:rPr>
          <w:rFonts w:ascii="Arial" w:hAnsi="Arial" w:cs="Arial"/>
          <w:sz w:val="24"/>
          <w:szCs w:val="24"/>
        </w:rPr>
        <w:t> (далее — договор).</w:t>
      </w:r>
    </w:p>
    <w:p w:rsidR="008B6E79" w:rsidRPr="00077C4B" w:rsidRDefault="008B6E79" w:rsidP="008B6E79">
      <w:pPr>
        <w:jc w:val="both"/>
        <w:rPr>
          <w:rFonts w:ascii="Arial" w:hAnsi="Arial" w:cs="Arial"/>
          <w:sz w:val="24"/>
          <w:szCs w:val="24"/>
        </w:rPr>
      </w:pPr>
      <w:r w:rsidRPr="00077C4B">
        <w:rPr>
          <w:rFonts w:ascii="Arial" w:hAnsi="Arial" w:cs="Arial"/>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B6E79" w:rsidRPr="00077C4B" w:rsidRDefault="008B6E79" w:rsidP="008B6E79">
      <w:pPr>
        <w:jc w:val="both"/>
        <w:rPr>
          <w:rFonts w:ascii="Arial" w:hAnsi="Arial" w:cs="Arial"/>
          <w:sz w:val="24"/>
          <w:szCs w:val="24"/>
        </w:rPr>
      </w:pPr>
      <w:r w:rsidRPr="00077C4B">
        <w:rPr>
          <w:rFonts w:ascii="Arial" w:hAnsi="Arial" w:cs="Arial"/>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6E79" w:rsidRPr="00077C4B" w:rsidRDefault="008B6E79" w:rsidP="008B6E79">
      <w:pPr>
        <w:jc w:val="both"/>
        <w:rPr>
          <w:rFonts w:ascii="Arial" w:hAnsi="Arial" w:cs="Arial"/>
          <w:sz w:val="24"/>
          <w:szCs w:val="24"/>
        </w:rPr>
      </w:pPr>
      <w:r w:rsidRPr="00077C4B">
        <w:rPr>
          <w:rFonts w:ascii="Arial" w:hAnsi="Arial" w:cs="Arial"/>
          <w:sz w:val="24"/>
          <w:szCs w:val="24"/>
        </w:rPr>
        <w:t>2) отсутствие просроченной задолженности по возврату в бюджет </w:t>
      </w:r>
      <w:r w:rsidR="00D6767D">
        <w:rPr>
          <w:rFonts w:ascii="Arial" w:hAnsi="Arial" w:cs="Arial"/>
          <w:sz w:val="24"/>
          <w:szCs w:val="24"/>
        </w:rPr>
        <w:t xml:space="preserve">Салбинского сельсовета </w:t>
      </w:r>
      <w:r w:rsidRPr="00077C4B">
        <w:rPr>
          <w:rFonts w:ascii="Arial" w:hAnsi="Arial" w:cs="Arial"/>
          <w:sz w:val="24"/>
          <w:szCs w:val="24"/>
        </w:rPr>
        <w:t> субсидий, бюджетных инвестиций, предоставленных в том числе с иными правовыми актами, и иной просроченной задолженности перед бюджетом</w:t>
      </w:r>
      <w:r w:rsidR="00D6767D">
        <w:rPr>
          <w:rFonts w:ascii="Arial" w:hAnsi="Arial" w:cs="Arial"/>
          <w:sz w:val="24"/>
          <w:szCs w:val="24"/>
        </w:rPr>
        <w:t xml:space="preserve"> Салбинского сельсовета</w:t>
      </w:r>
      <w:r w:rsidRPr="00077C4B">
        <w:rPr>
          <w:rFonts w:ascii="Arial" w:hAnsi="Arial" w:cs="Arial"/>
          <w:sz w:val="24"/>
          <w:szCs w:val="24"/>
        </w:rPr>
        <w:t>;</w:t>
      </w:r>
    </w:p>
    <w:p w:rsidR="008B6E79" w:rsidRPr="00077C4B" w:rsidRDefault="008B6E79" w:rsidP="008B6E79">
      <w:pPr>
        <w:jc w:val="both"/>
        <w:rPr>
          <w:rFonts w:ascii="Arial" w:hAnsi="Arial" w:cs="Arial"/>
          <w:sz w:val="24"/>
          <w:szCs w:val="24"/>
        </w:rPr>
      </w:pPr>
      <w:r w:rsidRPr="00077C4B">
        <w:rPr>
          <w:rFonts w:ascii="Arial" w:hAnsi="Arial" w:cs="Arial"/>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B6E79" w:rsidRPr="00077C4B" w:rsidRDefault="008B6E79" w:rsidP="008B6E79">
      <w:pPr>
        <w:jc w:val="both"/>
        <w:rPr>
          <w:rFonts w:ascii="Arial" w:hAnsi="Arial" w:cs="Arial"/>
          <w:sz w:val="24"/>
          <w:szCs w:val="24"/>
        </w:rPr>
      </w:pPr>
      <w:r w:rsidRPr="00077C4B">
        <w:rPr>
          <w:rFonts w:ascii="Arial" w:hAnsi="Arial" w:cs="Arial"/>
          <w:sz w:val="24"/>
          <w:szCs w:val="24"/>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8B6E79" w:rsidRPr="00077C4B" w:rsidRDefault="008B6E79" w:rsidP="008B6E79">
      <w:pPr>
        <w:jc w:val="both"/>
        <w:rPr>
          <w:rFonts w:ascii="Arial" w:hAnsi="Arial" w:cs="Arial"/>
          <w:sz w:val="24"/>
          <w:szCs w:val="24"/>
        </w:rPr>
      </w:pPr>
      <w:r w:rsidRPr="00077C4B">
        <w:rPr>
          <w:rFonts w:ascii="Arial" w:hAnsi="Arial" w:cs="Arial"/>
          <w:sz w:val="24"/>
          <w:szCs w:val="24"/>
        </w:rPr>
        <w:lastRenderedPageBreak/>
        <w:t>5) получатели субсидии не должны получать средства из бюджета </w:t>
      </w:r>
      <w:r w:rsidR="00D6767D">
        <w:rPr>
          <w:rFonts w:ascii="Arial" w:hAnsi="Arial" w:cs="Arial"/>
          <w:sz w:val="24"/>
          <w:szCs w:val="24"/>
        </w:rPr>
        <w:t xml:space="preserve">Салбинского сельсовета </w:t>
      </w:r>
      <w:r w:rsidRPr="00077C4B">
        <w:rPr>
          <w:rFonts w:ascii="Arial" w:hAnsi="Arial" w:cs="Arial"/>
          <w:sz w:val="24"/>
          <w:szCs w:val="24"/>
        </w:rPr>
        <w:t> на основании иных муниципальных правовых актов на цели, указанные в пункте 1.3 настоящего Порядка.</w:t>
      </w:r>
    </w:p>
    <w:p w:rsidR="00D037E5" w:rsidRDefault="008B6E79" w:rsidP="008B6E79">
      <w:pPr>
        <w:jc w:val="both"/>
        <w:rPr>
          <w:rFonts w:ascii="Arial" w:hAnsi="Arial" w:cs="Arial"/>
          <w:sz w:val="24"/>
          <w:szCs w:val="24"/>
        </w:rPr>
      </w:pPr>
      <w:r w:rsidRPr="00077C4B">
        <w:rPr>
          <w:rFonts w:ascii="Arial" w:hAnsi="Arial" w:cs="Arial"/>
          <w:sz w:val="24"/>
          <w:szCs w:val="24"/>
        </w:rPr>
        <w:t xml:space="preserve">2.3. Размер субсидии устанавливается в краткосрочном плане, </w:t>
      </w:r>
    </w:p>
    <w:p w:rsidR="008B6E79" w:rsidRPr="00077C4B" w:rsidRDefault="008B6E79" w:rsidP="008B6E79">
      <w:pPr>
        <w:jc w:val="both"/>
        <w:rPr>
          <w:rFonts w:ascii="Arial" w:hAnsi="Arial" w:cs="Arial"/>
          <w:sz w:val="24"/>
          <w:szCs w:val="24"/>
        </w:rPr>
      </w:pPr>
      <w:r w:rsidRPr="00077C4B">
        <w:rPr>
          <w:rFonts w:ascii="Arial" w:hAnsi="Arial" w:cs="Arial"/>
          <w:sz w:val="24"/>
          <w:szCs w:val="24"/>
        </w:rPr>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D6767D">
        <w:rPr>
          <w:rFonts w:ascii="Arial" w:hAnsi="Arial" w:cs="Arial"/>
          <w:sz w:val="24"/>
          <w:szCs w:val="24"/>
        </w:rPr>
        <w:t xml:space="preserve">Салбинского сельсовета </w:t>
      </w:r>
      <w:r w:rsidRPr="00077C4B">
        <w:rPr>
          <w:rFonts w:ascii="Arial" w:hAnsi="Arial" w:cs="Arial"/>
          <w:sz w:val="24"/>
          <w:szCs w:val="24"/>
        </w:rPr>
        <w:t> на проведение капитального ремонта общего имущества в многоквартирных домах, расположенных на территории </w:t>
      </w:r>
      <w:r w:rsidR="00D6767D">
        <w:rPr>
          <w:rFonts w:ascii="Arial" w:hAnsi="Arial" w:cs="Arial"/>
          <w:sz w:val="24"/>
          <w:szCs w:val="24"/>
        </w:rPr>
        <w:t xml:space="preserve">Салбинского сельсовета </w:t>
      </w:r>
      <w:r w:rsidRPr="00077C4B">
        <w:rPr>
          <w:rFonts w:ascii="Arial" w:hAnsi="Arial" w:cs="Arial"/>
          <w:sz w:val="24"/>
          <w:szCs w:val="24"/>
        </w:rPr>
        <w:t> (далее — Комиссия), уточняет распределение данных средств</w:t>
      </w:r>
      <w:r w:rsidR="00D037E5">
        <w:rPr>
          <w:rFonts w:ascii="Arial" w:hAnsi="Arial" w:cs="Arial"/>
          <w:sz w:val="24"/>
          <w:szCs w:val="24"/>
        </w:rPr>
        <w:t>.</w:t>
      </w:r>
    </w:p>
    <w:p w:rsidR="008B6E79" w:rsidRPr="00077C4B" w:rsidRDefault="008B6E79" w:rsidP="008B6E79">
      <w:pPr>
        <w:jc w:val="both"/>
        <w:rPr>
          <w:rFonts w:ascii="Arial" w:hAnsi="Arial" w:cs="Arial"/>
          <w:sz w:val="24"/>
          <w:szCs w:val="24"/>
        </w:rPr>
      </w:pPr>
      <w:r w:rsidRPr="00077C4B">
        <w:rPr>
          <w:rFonts w:ascii="Arial" w:hAnsi="Arial" w:cs="Arial"/>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B6E79" w:rsidRPr="00077C4B" w:rsidRDefault="008B6E79" w:rsidP="008B6E79">
      <w:pPr>
        <w:jc w:val="both"/>
        <w:rPr>
          <w:rFonts w:ascii="Arial" w:hAnsi="Arial" w:cs="Arial"/>
          <w:sz w:val="24"/>
          <w:szCs w:val="24"/>
        </w:rPr>
      </w:pPr>
      <w:r w:rsidRPr="00077C4B">
        <w:rPr>
          <w:rFonts w:ascii="Arial" w:hAnsi="Arial" w:cs="Arial"/>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B6E79" w:rsidRPr="00077C4B" w:rsidRDefault="008B6E79" w:rsidP="008B6E79">
      <w:pPr>
        <w:jc w:val="both"/>
        <w:rPr>
          <w:rFonts w:ascii="Arial" w:hAnsi="Arial" w:cs="Arial"/>
          <w:sz w:val="24"/>
          <w:szCs w:val="24"/>
        </w:rPr>
      </w:pPr>
      <w:r w:rsidRPr="00077C4B">
        <w:rPr>
          <w:rFonts w:ascii="Arial" w:hAnsi="Arial" w:cs="Arial"/>
          <w:sz w:val="24"/>
          <w:szCs w:val="24"/>
        </w:rPr>
        <w:t>2.4.3. Решение о предоставлении или об отказе в предоставлении субсидии из бюджета </w:t>
      </w:r>
      <w:r w:rsidR="00D6767D">
        <w:rPr>
          <w:rFonts w:ascii="Arial" w:hAnsi="Arial" w:cs="Arial"/>
          <w:sz w:val="24"/>
          <w:szCs w:val="24"/>
        </w:rPr>
        <w:t xml:space="preserve">Салбинского сельсовета </w:t>
      </w:r>
      <w:r w:rsidRPr="00077C4B">
        <w:rPr>
          <w:rFonts w:ascii="Arial" w:hAnsi="Arial" w:cs="Arial"/>
          <w:sz w:val="24"/>
          <w:szCs w:val="24"/>
        </w:rPr>
        <w:t> на проведение капитального ремонта общего имущества в многоквартирных домах, расположенных на территории </w:t>
      </w:r>
      <w:r w:rsidR="00D6767D">
        <w:rPr>
          <w:rFonts w:ascii="Arial" w:hAnsi="Arial" w:cs="Arial"/>
          <w:sz w:val="24"/>
          <w:szCs w:val="24"/>
        </w:rPr>
        <w:t xml:space="preserve">Салбинского сельсовета </w:t>
      </w:r>
      <w:r w:rsidRPr="00077C4B">
        <w:rPr>
          <w:rFonts w:ascii="Arial" w:hAnsi="Arial" w:cs="Arial"/>
          <w:sz w:val="24"/>
          <w:szCs w:val="24"/>
        </w:rPr>
        <w:t> (далее — решение о распределении субсидии), оформляется в двух экземплярах и подписывается членами Комиссии.</w:t>
      </w:r>
    </w:p>
    <w:p w:rsidR="008B6E79" w:rsidRPr="00077C4B" w:rsidRDefault="008B6E79" w:rsidP="008B6E79">
      <w:pPr>
        <w:jc w:val="both"/>
        <w:rPr>
          <w:rFonts w:ascii="Arial" w:hAnsi="Arial" w:cs="Arial"/>
          <w:sz w:val="24"/>
          <w:szCs w:val="24"/>
        </w:rPr>
      </w:pPr>
      <w:r w:rsidRPr="00077C4B">
        <w:rPr>
          <w:rFonts w:ascii="Arial" w:hAnsi="Arial" w:cs="Arial"/>
          <w:sz w:val="24"/>
          <w:szCs w:val="24"/>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8B6E79" w:rsidRPr="00077C4B" w:rsidRDefault="008B6E79" w:rsidP="008B6E79">
      <w:pPr>
        <w:jc w:val="both"/>
        <w:rPr>
          <w:rFonts w:ascii="Arial" w:hAnsi="Arial" w:cs="Arial"/>
          <w:sz w:val="24"/>
          <w:szCs w:val="24"/>
        </w:rPr>
      </w:pPr>
      <w:r w:rsidRPr="00077C4B">
        <w:rPr>
          <w:rFonts w:ascii="Arial" w:hAnsi="Arial" w:cs="Arial"/>
          <w:sz w:val="24"/>
          <w:szCs w:val="24"/>
        </w:rPr>
        <w:t>2.5. Основаниями для отказа в предоставлении субсидии являются:</w:t>
      </w:r>
    </w:p>
    <w:p w:rsidR="008B6E79" w:rsidRPr="00077C4B" w:rsidRDefault="008B6E79" w:rsidP="008B6E79">
      <w:pPr>
        <w:jc w:val="both"/>
        <w:rPr>
          <w:rFonts w:ascii="Arial" w:hAnsi="Arial" w:cs="Arial"/>
          <w:sz w:val="24"/>
          <w:szCs w:val="24"/>
        </w:rPr>
      </w:pPr>
      <w:r w:rsidRPr="00077C4B">
        <w:rPr>
          <w:rFonts w:ascii="Arial" w:hAnsi="Arial" w:cs="Arial"/>
          <w:sz w:val="24"/>
          <w:szCs w:val="24"/>
        </w:rPr>
        <w:t>1) несоответствие получателя субсидии требованиям пункта 2.2 настоящего Порядка;</w:t>
      </w:r>
    </w:p>
    <w:p w:rsidR="008B6E79" w:rsidRPr="00077C4B" w:rsidRDefault="008B6E79" w:rsidP="008B6E79">
      <w:pPr>
        <w:jc w:val="both"/>
        <w:rPr>
          <w:rFonts w:ascii="Arial" w:hAnsi="Arial" w:cs="Arial"/>
          <w:sz w:val="24"/>
          <w:szCs w:val="24"/>
        </w:rPr>
      </w:pPr>
      <w:r w:rsidRPr="00077C4B">
        <w:rPr>
          <w:rFonts w:ascii="Arial" w:hAnsi="Arial" w:cs="Arial"/>
          <w:sz w:val="24"/>
          <w:szCs w:val="24"/>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8B6E79" w:rsidRPr="00077C4B" w:rsidRDefault="008B6E79" w:rsidP="008B6E79">
      <w:pPr>
        <w:jc w:val="both"/>
        <w:rPr>
          <w:rFonts w:ascii="Arial" w:hAnsi="Arial" w:cs="Arial"/>
          <w:sz w:val="24"/>
          <w:szCs w:val="24"/>
        </w:rPr>
      </w:pPr>
      <w:r w:rsidRPr="00077C4B">
        <w:rPr>
          <w:rFonts w:ascii="Arial" w:hAnsi="Arial" w:cs="Arial"/>
          <w:sz w:val="24"/>
          <w:szCs w:val="24"/>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8B6E79" w:rsidRPr="00077C4B" w:rsidRDefault="008B6E79" w:rsidP="008B6E79">
      <w:pPr>
        <w:jc w:val="both"/>
        <w:rPr>
          <w:rFonts w:ascii="Arial" w:hAnsi="Arial" w:cs="Arial"/>
          <w:sz w:val="24"/>
          <w:szCs w:val="24"/>
        </w:rPr>
      </w:pPr>
      <w:r w:rsidRPr="00077C4B">
        <w:rPr>
          <w:rFonts w:ascii="Arial" w:hAnsi="Arial" w:cs="Arial"/>
          <w:sz w:val="24"/>
          <w:szCs w:val="24"/>
        </w:rPr>
        <w:lastRenderedPageBreak/>
        <w:t>2.6.1. Средства бюджета </w:t>
      </w:r>
      <w:r w:rsidR="00D6767D">
        <w:rPr>
          <w:rFonts w:ascii="Arial" w:hAnsi="Arial" w:cs="Arial"/>
          <w:sz w:val="24"/>
          <w:szCs w:val="24"/>
        </w:rPr>
        <w:t xml:space="preserve">Салбинского сельсовета </w:t>
      </w:r>
      <w:r w:rsidRPr="00077C4B">
        <w:rPr>
          <w:rFonts w:ascii="Arial" w:hAnsi="Arial" w:cs="Arial"/>
          <w:sz w:val="24"/>
          <w:szCs w:val="24"/>
        </w:rPr>
        <w:t>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8B6E79" w:rsidRPr="00077C4B" w:rsidRDefault="008B6E79" w:rsidP="008B6E79">
      <w:pPr>
        <w:jc w:val="both"/>
        <w:rPr>
          <w:rFonts w:ascii="Arial" w:hAnsi="Arial" w:cs="Arial"/>
          <w:sz w:val="24"/>
          <w:szCs w:val="24"/>
        </w:rPr>
      </w:pPr>
      <w:r w:rsidRPr="00077C4B">
        <w:rPr>
          <w:rFonts w:ascii="Arial" w:hAnsi="Arial" w:cs="Arial"/>
          <w:sz w:val="24"/>
          <w:szCs w:val="24"/>
        </w:rPr>
        <w:t>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D6767D">
        <w:rPr>
          <w:rFonts w:ascii="Arial" w:hAnsi="Arial" w:cs="Arial"/>
          <w:sz w:val="24"/>
          <w:szCs w:val="24"/>
        </w:rPr>
        <w:t xml:space="preserve">Салбинского сельсовета </w:t>
      </w:r>
      <w:r w:rsidRPr="00077C4B">
        <w:rPr>
          <w:rFonts w:ascii="Arial" w:hAnsi="Arial" w:cs="Arial"/>
          <w:sz w:val="24"/>
          <w:szCs w:val="24"/>
        </w:rPr>
        <w:t>.</w:t>
      </w:r>
    </w:p>
    <w:p w:rsidR="008B6E79" w:rsidRPr="00077C4B" w:rsidRDefault="008B6E79" w:rsidP="008B6E79">
      <w:pPr>
        <w:jc w:val="both"/>
        <w:rPr>
          <w:rFonts w:ascii="Arial" w:hAnsi="Arial" w:cs="Arial"/>
          <w:sz w:val="24"/>
          <w:szCs w:val="24"/>
        </w:rPr>
      </w:pPr>
      <w:r w:rsidRPr="00077C4B">
        <w:rPr>
          <w:rFonts w:ascii="Arial" w:hAnsi="Arial" w:cs="Arial"/>
          <w:sz w:val="24"/>
          <w:szCs w:val="24"/>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8B6E79" w:rsidRPr="00077C4B" w:rsidRDefault="008B6E79" w:rsidP="008B6E79">
      <w:pPr>
        <w:jc w:val="both"/>
        <w:rPr>
          <w:rFonts w:ascii="Arial" w:hAnsi="Arial" w:cs="Arial"/>
          <w:sz w:val="24"/>
          <w:szCs w:val="24"/>
        </w:rPr>
      </w:pPr>
      <w:r w:rsidRPr="00077C4B">
        <w:rPr>
          <w:rFonts w:ascii="Arial" w:hAnsi="Arial" w:cs="Arial"/>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B6E79" w:rsidRPr="00077C4B" w:rsidRDefault="008B6E79" w:rsidP="008B6E79">
      <w:pPr>
        <w:jc w:val="both"/>
        <w:rPr>
          <w:rFonts w:ascii="Arial" w:hAnsi="Arial" w:cs="Arial"/>
          <w:sz w:val="24"/>
          <w:szCs w:val="24"/>
        </w:rPr>
      </w:pPr>
      <w:r w:rsidRPr="00077C4B">
        <w:rPr>
          <w:rFonts w:ascii="Arial" w:hAnsi="Arial" w:cs="Arial"/>
          <w:sz w:val="24"/>
          <w:szCs w:val="24"/>
        </w:rPr>
        <w:t>1) уведомление об открытии таких счетов с указанием их реквизитов;</w:t>
      </w:r>
    </w:p>
    <w:p w:rsidR="008B6E79" w:rsidRPr="00077C4B" w:rsidRDefault="008B6E79" w:rsidP="008B6E79">
      <w:pPr>
        <w:jc w:val="both"/>
        <w:rPr>
          <w:rFonts w:ascii="Arial" w:hAnsi="Arial" w:cs="Arial"/>
          <w:sz w:val="24"/>
          <w:szCs w:val="24"/>
        </w:rPr>
      </w:pPr>
      <w:r w:rsidRPr="00077C4B">
        <w:rPr>
          <w:rFonts w:ascii="Arial" w:hAnsi="Arial" w:cs="Arial"/>
          <w:sz w:val="24"/>
          <w:szCs w:val="24"/>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B6E79" w:rsidRPr="00077C4B" w:rsidRDefault="008B6E79" w:rsidP="008B6E79">
      <w:pPr>
        <w:jc w:val="both"/>
        <w:rPr>
          <w:rFonts w:ascii="Arial" w:hAnsi="Arial" w:cs="Arial"/>
          <w:sz w:val="24"/>
          <w:szCs w:val="24"/>
        </w:rPr>
      </w:pPr>
      <w:r w:rsidRPr="00077C4B">
        <w:rPr>
          <w:rFonts w:ascii="Arial" w:hAnsi="Arial" w:cs="Arial"/>
          <w:sz w:val="24"/>
          <w:szCs w:val="24"/>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на текущий год.</w:t>
      </w:r>
    </w:p>
    <w:p w:rsidR="008B6E79" w:rsidRPr="00077C4B" w:rsidRDefault="008B6E79" w:rsidP="008B6E79">
      <w:pPr>
        <w:jc w:val="both"/>
        <w:rPr>
          <w:rFonts w:ascii="Arial" w:hAnsi="Arial" w:cs="Arial"/>
          <w:sz w:val="24"/>
          <w:szCs w:val="24"/>
        </w:rPr>
      </w:pPr>
      <w:r w:rsidRPr="00077C4B">
        <w:rPr>
          <w:rFonts w:ascii="Arial" w:hAnsi="Arial" w:cs="Arial"/>
          <w:sz w:val="24"/>
          <w:szCs w:val="24"/>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B6E79" w:rsidRPr="00077C4B" w:rsidRDefault="008B6E79" w:rsidP="008B6E79">
      <w:pPr>
        <w:jc w:val="both"/>
        <w:rPr>
          <w:rFonts w:ascii="Arial" w:hAnsi="Arial" w:cs="Arial"/>
          <w:sz w:val="24"/>
          <w:szCs w:val="24"/>
        </w:rPr>
      </w:pPr>
      <w:r w:rsidRPr="00077C4B">
        <w:rPr>
          <w:rFonts w:ascii="Arial" w:hAnsi="Arial" w:cs="Arial"/>
          <w:sz w:val="24"/>
          <w:szCs w:val="24"/>
        </w:rPr>
        <w:t>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D6767D">
        <w:rPr>
          <w:rFonts w:ascii="Arial" w:hAnsi="Arial" w:cs="Arial"/>
          <w:sz w:val="24"/>
          <w:szCs w:val="24"/>
        </w:rPr>
        <w:t xml:space="preserve">Салбинского сельсовета </w:t>
      </w:r>
      <w:r w:rsidRPr="00077C4B">
        <w:rPr>
          <w:rFonts w:ascii="Arial" w:hAnsi="Arial" w:cs="Arial"/>
          <w:sz w:val="24"/>
          <w:szCs w:val="24"/>
        </w:rPr>
        <w:t>.</w:t>
      </w: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w:t>
      </w:r>
      <w:r w:rsidRPr="00077C4B">
        <w:rPr>
          <w:rFonts w:ascii="Arial" w:hAnsi="Arial" w:cs="Arial"/>
          <w:sz w:val="24"/>
          <w:szCs w:val="24"/>
        </w:rPr>
        <w:lastRenderedPageBreak/>
        <w:t>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B6E79" w:rsidRPr="00077C4B" w:rsidRDefault="008B6E79" w:rsidP="008B6E79">
      <w:pPr>
        <w:jc w:val="both"/>
        <w:rPr>
          <w:rFonts w:ascii="Arial" w:hAnsi="Arial" w:cs="Arial"/>
          <w:sz w:val="24"/>
          <w:szCs w:val="24"/>
        </w:rPr>
      </w:pPr>
      <w:r w:rsidRPr="00077C4B">
        <w:rPr>
          <w:rFonts w:ascii="Arial" w:hAnsi="Arial" w:cs="Arial"/>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B6E79" w:rsidRPr="00077C4B" w:rsidRDefault="008B6E79" w:rsidP="008B6E79">
      <w:pPr>
        <w:jc w:val="both"/>
        <w:rPr>
          <w:rFonts w:ascii="Arial" w:hAnsi="Arial" w:cs="Arial"/>
          <w:sz w:val="24"/>
          <w:szCs w:val="24"/>
        </w:rPr>
      </w:pPr>
      <w:r w:rsidRPr="00077C4B">
        <w:rPr>
          <w:rFonts w:ascii="Arial" w:hAnsi="Arial" w:cs="Arial"/>
          <w:sz w:val="24"/>
          <w:szCs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B6E79" w:rsidRPr="00077C4B" w:rsidRDefault="008B6E79" w:rsidP="00D037E5">
      <w:pPr>
        <w:jc w:val="center"/>
        <w:rPr>
          <w:rFonts w:ascii="Arial" w:hAnsi="Arial" w:cs="Arial"/>
          <w:sz w:val="24"/>
          <w:szCs w:val="24"/>
        </w:rPr>
      </w:pPr>
      <w:r w:rsidRPr="00077C4B">
        <w:rPr>
          <w:rFonts w:ascii="Arial" w:hAnsi="Arial" w:cs="Arial"/>
          <w:sz w:val="24"/>
          <w:szCs w:val="24"/>
        </w:rPr>
        <w:t>3. Требования к отчетности о расходовании субсидии</w:t>
      </w:r>
    </w:p>
    <w:p w:rsidR="008B6E79" w:rsidRPr="00077C4B" w:rsidRDefault="008B6E79" w:rsidP="008B6E79">
      <w:pPr>
        <w:jc w:val="both"/>
        <w:rPr>
          <w:rFonts w:ascii="Arial" w:hAnsi="Arial" w:cs="Arial"/>
          <w:sz w:val="24"/>
          <w:szCs w:val="24"/>
        </w:rPr>
      </w:pPr>
      <w:r w:rsidRPr="00077C4B">
        <w:rPr>
          <w:rFonts w:ascii="Arial" w:hAnsi="Arial" w:cs="Arial"/>
          <w:sz w:val="24"/>
          <w:szCs w:val="24"/>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B6E79" w:rsidRPr="00077C4B" w:rsidRDefault="008B6E79" w:rsidP="008B6E79">
      <w:pPr>
        <w:jc w:val="both"/>
        <w:rPr>
          <w:rFonts w:ascii="Arial" w:hAnsi="Arial" w:cs="Arial"/>
          <w:sz w:val="24"/>
          <w:szCs w:val="24"/>
        </w:rPr>
      </w:pPr>
      <w:r w:rsidRPr="00077C4B">
        <w:rPr>
          <w:rFonts w:ascii="Arial" w:hAnsi="Arial" w:cs="Arial"/>
          <w:sz w:val="24"/>
          <w:szCs w:val="24"/>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8B6E79" w:rsidRPr="00077C4B" w:rsidRDefault="008B6E79" w:rsidP="008B6E79">
      <w:pPr>
        <w:jc w:val="both"/>
        <w:rPr>
          <w:rFonts w:ascii="Arial" w:hAnsi="Arial" w:cs="Arial"/>
          <w:sz w:val="24"/>
          <w:szCs w:val="24"/>
        </w:rPr>
      </w:pPr>
      <w:r w:rsidRPr="00077C4B">
        <w:rPr>
          <w:rFonts w:ascii="Arial" w:hAnsi="Arial" w:cs="Arial"/>
          <w:sz w:val="24"/>
          <w:szCs w:val="24"/>
        </w:rPr>
        <w:t>4.1. Субсидия подлежит возврату в бюджет </w:t>
      </w:r>
      <w:r w:rsidR="00D6767D">
        <w:rPr>
          <w:rFonts w:ascii="Arial" w:hAnsi="Arial" w:cs="Arial"/>
          <w:sz w:val="24"/>
          <w:szCs w:val="24"/>
        </w:rPr>
        <w:t xml:space="preserve">Салбинского сельсовета </w:t>
      </w:r>
      <w:r w:rsidRPr="00077C4B">
        <w:rPr>
          <w:rFonts w:ascii="Arial" w:hAnsi="Arial" w:cs="Arial"/>
          <w:sz w:val="24"/>
          <w:szCs w:val="24"/>
        </w:rPr>
        <w:t> в следующих случаях:</w:t>
      </w:r>
    </w:p>
    <w:p w:rsidR="008B6E79" w:rsidRPr="00077C4B" w:rsidRDefault="008B6E79" w:rsidP="008B6E79">
      <w:pPr>
        <w:jc w:val="both"/>
        <w:rPr>
          <w:rFonts w:ascii="Arial" w:hAnsi="Arial" w:cs="Arial"/>
          <w:sz w:val="24"/>
          <w:szCs w:val="24"/>
        </w:rPr>
      </w:pPr>
      <w:r w:rsidRPr="00077C4B">
        <w:rPr>
          <w:rFonts w:ascii="Arial" w:hAnsi="Arial" w:cs="Arial"/>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B6E79" w:rsidRPr="00077C4B" w:rsidRDefault="008B6E79" w:rsidP="008B6E79">
      <w:pPr>
        <w:jc w:val="both"/>
        <w:rPr>
          <w:rFonts w:ascii="Arial" w:hAnsi="Arial" w:cs="Arial"/>
          <w:sz w:val="24"/>
          <w:szCs w:val="24"/>
        </w:rPr>
      </w:pPr>
      <w:r w:rsidRPr="00077C4B">
        <w:rPr>
          <w:rFonts w:ascii="Arial" w:hAnsi="Arial" w:cs="Arial"/>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B6E79" w:rsidRPr="00077C4B" w:rsidRDefault="008B6E79" w:rsidP="008B6E79">
      <w:pPr>
        <w:jc w:val="both"/>
        <w:rPr>
          <w:rFonts w:ascii="Arial" w:hAnsi="Arial" w:cs="Arial"/>
          <w:sz w:val="24"/>
          <w:szCs w:val="24"/>
        </w:rPr>
      </w:pPr>
      <w:r w:rsidRPr="00077C4B">
        <w:rPr>
          <w:rFonts w:ascii="Arial" w:hAnsi="Arial" w:cs="Arial"/>
          <w:sz w:val="24"/>
          <w:szCs w:val="24"/>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D6767D">
        <w:rPr>
          <w:rFonts w:ascii="Arial" w:hAnsi="Arial" w:cs="Arial"/>
          <w:sz w:val="24"/>
          <w:szCs w:val="24"/>
        </w:rPr>
        <w:t xml:space="preserve">Салбинского сельсовета </w:t>
      </w:r>
      <w:r w:rsidRPr="00077C4B">
        <w:rPr>
          <w:rFonts w:ascii="Arial" w:hAnsi="Arial" w:cs="Arial"/>
          <w:sz w:val="24"/>
          <w:szCs w:val="24"/>
        </w:rPr>
        <w:t>;</w:t>
      </w:r>
    </w:p>
    <w:p w:rsidR="008B6E79" w:rsidRPr="00077C4B" w:rsidRDefault="008B6E79" w:rsidP="008B6E79">
      <w:pPr>
        <w:jc w:val="both"/>
        <w:rPr>
          <w:rFonts w:ascii="Arial" w:hAnsi="Arial" w:cs="Arial"/>
          <w:sz w:val="24"/>
          <w:szCs w:val="24"/>
        </w:rPr>
      </w:pPr>
      <w:r w:rsidRPr="00077C4B">
        <w:rPr>
          <w:rFonts w:ascii="Arial" w:hAnsi="Arial" w:cs="Arial"/>
          <w:sz w:val="24"/>
          <w:szCs w:val="24"/>
        </w:rPr>
        <w:lastRenderedPageBreak/>
        <w:t>4) выявления факта предоставления недостоверных сведений для получения средств и (или) документов, подтверждающих затраты;</w:t>
      </w:r>
    </w:p>
    <w:p w:rsidR="008B6E79" w:rsidRPr="00077C4B" w:rsidRDefault="008B6E79" w:rsidP="008B6E79">
      <w:pPr>
        <w:jc w:val="both"/>
        <w:rPr>
          <w:rFonts w:ascii="Arial" w:hAnsi="Arial" w:cs="Arial"/>
          <w:sz w:val="24"/>
          <w:szCs w:val="24"/>
        </w:rPr>
      </w:pPr>
      <w:r w:rsidRPr="00077C4B">
        <w:rPr>
          <w:rFonts w:ascii="Arial" w:hAnsi="Arial" w:cs="Arial"/>
          <w:sz w:val="24"/>
          <w:szCs w:val="24"/>
        </w:rPr>
        <w:t>5) реорганизации или банкротства получателя субсидии;</w:t>
      </w:r>
    </w:p>
    <w:p w:rsidR="008B6E79" w:rsidRPr="00077C4B" w:rsidRDefault="008B6E79" w:rsidP="008B6E79">
      <w:pPr>
        <w:jc w:val="both"/>
        <w:rPr>
          <w:rFonts w:ascii="Arial" w:hAnsi="Arial" w:cs="Arial"/>
          <w:sz w:val="24"/>
          <w:szCs w:val="24"/>
        </w:rPr>
      </w:pPr>
      <w:r w:rsidRPr="00077C4B">
        <w:rPr>
          <w:rFonts w:ascii="Arial" w:hAnsi="Arial" w:cs="Arial"/>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B6E79" w:rsidRPr="00077C4B" w:rsidRDefault="008B6E79" w:rsidP="008B6E79">
      <w:pPr>
        <w:jc w:val="both"/>
        <w:rPr>
          <w:rFonts w:ascii="Arial" w:hAnsi="Arial" w:cs="Arial"/>
          <w:sz w:val="24"/>
          <w:szCs w:val="24"/>
        </w:rPr>
      </w:pPr>
      <w:r w:rsidRPr="00077C4B">
        <w:rPr>
          <w:rFonts w:ascii="Arial" w:hAnsi="Arial" w:cs="Arial"/>
          <w:sz w:val="24"/>
          <w:szCs w:val="24"/>
        </w:rPr>
        <w:t>7) в иных случаях, предусмотренных действующим законодательством.</w:t>
      </w:r>
    </w:p>
    <w:p w:rsidR="008B6E79" w:rsidRPr="00077C4B" w:rsidRDefault="008B6E79" w:rsidP="008B6E79">
      <w:pPr>
        <w:jc w:val="both"/>
        <w:rPr>
          <w:rFonts w:ascii="Arial" w:hAnsi="Arial" w:cs="Arial"/>
          <w:sz w:val="24"/>
          <w:szCs w:val="24"/>
        </w:rPr>
      </w:pPr>
      <w:r w:rsidRPr="00077C4B">
        <w:rPr>
          <w:rFonts w:ascii="Arial" w:hAnsi="Arial" w:cs="Arial"/>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B6E79" w:rsidRPr="00077C4B" w:rsidRDefault="008B6E79" w:rsidP="008B6E79">
      <w:pPr>
        <w:jc w:val="both"/>
        <w:rPr>
          <w:rFonts w:ascii="Arial" w:hAnsi="Arial" w:cs="Arial"/>
          <w:sz w:val="24"/>
          <w:szCs w:val="24"/>
        </w:rPr>
      </w:pPr>
      <w:r w:rsidRPr="00077C4B">
        <w:rPr>
          <w:rFonts w:ascii="Arial" w:hAnsi="Arial" w:cs="Arial"/>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8B6E79" w:rsidRPr="00077C4B" w:rsidRDefault="008B6E79" w:rsidP="008B6E79">
      <w:pPr>
        <w:jc w:val="both"/>
        <w:rPr>
          <w:rFonts w:ascii="Arial" w:hAnsi="Arial" w:cs="Arial"/>
          <w:sz w:val="24"/>
          <w:szCs w:val="24"/>
        </w:rPr>
      </w:pPr>
      <w:r w:rsidRPr="00077C4B">
        <w:rPr>
          <w:rFonts w:ascii="Arial" w:hAnsi="Arial" w:cs="Arial"/>
          <w:sz w:val="24"/>
          <w:szCs w:val="24"/>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8B6E79" w:rsidRPr="00077C4B" w:rsidRDefault="008B6E79" w:rsidP="008B6E79">
      <w:pPr>
        <w:jc w:val="both"/>
        <w:rPr>
          <w:rFonts w:ascii="Arial" w:hAnsi="Arial" w:cs="Arial"/>
          <w:sz w:val="24"/>
          <w:szCs w:val="24"/>
        </w:rPr>
      </w:pPr>
      <w:r w:rsidRPr="00077C4B">
        <w:rPr>
          <w:rFonts w:ascii="Arial" w:hAnsi="Arial" w:cs="Arial"/>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B6E79" w:rsidRPr="00077C4B" w:rsidRDefault="008B6E79" w:rsidP="008B6E79">
      <w:pPr>
        <w:jc w:val="both"/>
        <w:rPr>
          <w:rFonts w:ascii="Arial" w:hAnsi="Arial" w:cs="Arial"/>
          <w:sz w:val="24"/>
          <w:szCs w:val="24"/>
        </w:rPr>
      </w:pPr>
      <w:r w:rsidRPr="00077C4B">
        <w:rPr>
          <w:rFonts w:ascii="Arial" w:hAnsi="Arial" w:cs="Arial"/>
          <w:sz w:val="24"/>
          <w:szCs w:val="24"/>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B6E79" w:rsidRPr="00077C4B" w:rsidRDefault="008B6E79" w:rsidP="008B6E79">
      <w:pPr>
        <w:jc w:val="both"/>
        <w:rPr>
          <w:rFonts w:ascii="Arial" w:hAnsi="Arial" w:cs="Arial"/>
          <w:sz w:val="24"/>
          <w:szCs w:val="24"/>
        </w:rPr>
      </w:pPr>
      <w:r w:rsidRPr="00077C4B">
        <w:rPr>
          <w:rFonts w:ascii="Arial" w:hAnsi="Arial" w:cs="Arial"/>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B6E79" w:rsidRPr="00077C4B" w:rsidRDefault="008B6E79" w:rsidP="008B6E79">
      <w:pPr>
        <w:jc w:val="both"/>
        <w:rPr>
          <w:rFonts w:ascii="Arial" w:hAnsi="Arial" w:cs="Arial"/>
          <w:sz w:val="24"/>
          <w:szCs w:val="24"/>
        </w:rPr>
      </w:pPr>
      <w:r w:rsidRPr="00077C4B">
        <w:rPr>
          <w:rFonts w:ascii="Arial" w:hAnsi="Arial" w:cs="Arial"/>
          <w:sz w:val="24"/>
          <w:szCs w:val="24"/>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D6767D" w:rsidRDefault="00D6767D" w:rsidP="008B6E79">
      <w:pPr>
        <w:jc w:val="both"/>
        <w:rPr>
          <w:rFonts w:ascii="Arial" w:hAnsi="Arial" w:cs="Arial"/>
          <w:sz w:val="24"/>
          <w:szCs w:val="24"/>
        </w:rPr>
      </w:pPr>
    </w:p>
    <w:p w:rsidR="00D6767D" w:rsidRDefault="00D6767D" w:rsidP="008B6E79">
      <w:pPr>
        <w:jc w:val="both"/>
        <w:rPr>
          <w:rFonts w:ascii="Arial" w:hAnsi="Arial" w:cs="Arial"/>
          <w:sz w:val="24"/>
          <w:szCs w:val="24"/>
        </w:rPr>
      </w:pPr>
    </w:p>
    <w:p w:rsidR="00D6767D" w:rsidRDefault="00D6767D" w:rsidP="008B6E79">
      <w:pPr>
        <w:jc w:val="both"/>
        <w:rPr>
          <w:rFonts w:ascii="Arial" w:hAnsi="Arial" w:cs="Arial"/>
          <w:sz w:val="24"/>
          <w:szCs w:val="24"/>
        </w:rPr>
      </w:pPr>
    </w:p>
    <w:p w:rsidR="00D6767D" w:rsidRDefault="00D6767D" w:rsidP="00D6767D">
      <w:pPr>
        <w:spacing w:after="0"/>
        <w:jc w:val="right"/>
        <w:rPr>
          <w:rFonts w:ascii="Arial" w:hAnsi="Arial" w:cs="Arial"/>
          <w:sz w:val="24"/>
          <w:szCs w:val="24"/>
        </w:rPr>
        <w:sectPr w:rsidR="00D6767D">
          <w:pgSz w:w="11906" w:h="16838"/>
          <w:pgMar w:top="1134" w:right="850" w:bottom="1134" w:left="1701" w:header="708" w:footer="708" w:gutter="0"/>
          <w:cols w:space="708"/>
          <w:docGrid w:linePitch="360"/>
        </w:sectPr>
      </w:pPr>
    </w:p>
    <w:p w:rsidR="008B6E79" w:rsidRPr="00077C4B" w:rsidRDefault="008B6E79" w:rsidP="00D6767D">
      <w:pPr>
        <w:spacing w:after="0"/>
        <w:jc w:val="right"/>
        <w:rPr>
          <w:rFonts w:ascii="Arial" w:hAnsi="Arial" w:cs="Arial"/>
          <w:sz w:val="24"/>
          <w:szCs w:val="24"/>
        </w:rPr>
      </w:pPr>
      <w:r w:rsidRPr="00077C4B">
        <w:rPr>
          <w:rFonts w:ascii="Arial" w:hAnsi="Arial" w:cs="Arial"/>
          <w:sz w:val="24"/>
          <w:szCs w:val="24"/>
        </w:rPr>
        <w:lastRenderedPageBreak/>
        <w:t>Приложение</w:t>
      </w:r>
    </w:p>
    <w:p w:rsidR="008B6E79" w:rsidRPr="00077C4B" w:rsidRDefault="008B6E79" w:rsidP="00D6767D">
      <w:pPr>
        <w:spacing w:after="0"/>
        <w:jc w:val="right"/>
        <w:rPr>
          <w:rFonts w:ascii="Arial" w:hAnsi="Arial" w:cs="Arial"/>
          <w:sz w:val="24"/>
          <w:szCs w:val="24"/>
        </w:rPr>
      </w:pPr>
      <w:r w:rsidRPr="00077C4B">
        <w:rPr>
          <w:rFonts w:ascii="Arial" w:hAnsi="Arial" w:cs="Arial"/>
          <w:sz w:val="24"/>
          <w:szCs w:val="24"/>
        </w:rPr>
        <w:t>к Порядку оказания на возвратной и (или) безвозвратной</w:t>
      </w:r>
    </w:p>
    <w:p w:rsidR="008B6E79" w:rsidRPr="00077C4B" w:rsidRDefault="008B6E79" w:rsidP="00D6767D">
      <w:pPr>
        <w:spacing w:after="0"/>
        <w:jc w:val="right"/>
        <w:rPr>
          <w:rFonts w:ascii="Arial" w:hAnsi="Arial" w:cs="Arial"/>
          <w:sz w:val="24"/>
          <w:szCs w:val="24"/>
        </w:rPr>
      </w:pPr>
      <w:r w:rsidRPr="00077C4B">
        <w:rPr>
          <w:rFonts w:ascii="Arial" w:hAnsi="Arial" w:cs="Arial"/>
          <w:sz w:val="24"/>
          <w:szCs w:val="24"/>
        </w:rPr>
        <w:t>основе за счет средств местного бюджета дополнительной помощи</w:t>
      </w:r>
    </w:p>
    <w:p w:rsidR="008B6E79" w:rsidRPr="00077C4B" w:rsidRDefault="008B6E79" w:rsidP="00D6767D">
      <w:pPr>
        <w:spacing w:after="0"/>
        <w:jc w:val="right"/>
        <w:rPr>
          <w:rFonts w:ascii="Arial" w:hAnsi="Arial" w:cs="Arial"/>
          <w:sz w:val="24"/>
          <w:szCs w:val="24"/>
        </w:rPr>
      </w:pPr>
      <w:r w:rsidRPr="00077C4B">
        <w:rPr>
          <w:rFonts w:ascii="Arial" w:hAnsi="Arial" w:cs="Arial"/>
          <w:sz w:val="24"/>
          <w:szCs w:val="24"/>
        </w:rPr>
        <w:t>при возникновении неотложной необходимости в проведении</w:t>
      </w:r>
    </w:p>
    <w:p w:rsidR="008B6E79" w:rsidRPr="00077C4B" w:rsidRDefault="008B6E79" w:rsidP="00D6767D">
      <w:pPr>
        <w:spacing w:after="0"/>
        <w:jc w:val="right"/>
        <w:rPr>
          <w:rFonts w:ascii="Arial" w:hAnsi="Arial" w:cs="Arial"/>
          <w:sz w:val="24"/>
          <w:szCs w:val="24"/>
        </w:rPr>
      </w:pPr>
      <w:r w:rsidRPr="00077C4B">
        <w:rPr>
          <w:rFonts w:ascii="Arial" w:hAnsi="Arial" w:cs="Arial"/>
          <w:sz w:val="24"/>
          <w:szCs w:val="24"/>
        </w:rPr>
        <w:t>капитального ремонта общего имущества в многоквартирных домах,</w:t>
      </w:r>
    </w:p>
    <w:p w:rsidR="008B6E79" w:rsidRDefault="008B6E79" w:rsidP="00D6767D">
      <w:pPr>
        <w:spacing w:after="0"/>
        <w:jc w:val="right"/>
        <w:rPr>
          <w:rFonts w:ascii="Arial" w:hAnsi="Arial" w:cs="Arial"/>
          <w:sz w:val="24"/>
          <w:szCs w:val="24"/>
        </w:rPr>
      </w:pPr>
      <w:r w:rsidRPr="00077C4B">
        <w:rPr>
          <w:rFonts w:ascii="Arial" w:hAnsi="Arial" w:cs="Arial"/>
          <w:sz w:val="24"/>
          <w:szCs w:val="24"/>
        </w:rPr>
        <w:t>расположенных на территории </w:t>
      </w:r>
      <w:r w:rsidR="00D6767D">
        <w:rPr>
          <w:rFonts w:ascii="Arial" w:hAnsi="Arial" w:cs="Arial"/>
          <w:sz w:val="24"/>
          <w:szCs w:val="24"/>
        </w:rPr>
        <w:t xml:space="preserve">Салбинского сельсовета </w:t>
      </w:r>
    </w:p>
    <w:p w:rsidR="00D6767D" w:rsidRDefault="00D6767D" w:rsidP="00D6767D">
      <w:pPr>
        <w:spacing w:after="0"/>
        <w:jc w:val="right"/>
        <w:rPr>
          <w:rFonts w:ascii="Arial" w:hAnsi="Arial" w:cs="Arial"/>
          <w:sz w:val="24"/>
          <w:szCs w:val="24"/>
        </w:rPr>
      </w:pPr>
    </w:p>
    <w:p w:rsidR="00D6767D" w:rsidRPr="00077C4B" w:rsidRDefault="00D6767D" w:rsidP="00D6767D">
      <w:pPr>
        <w:spacing w:after="0"/>
        <w:jc w:val="right"/>
        <w:rPr>
          <w:rFonts w:ascii="Arial" w:hAnsi="Arial" w:cs="Arial"/>
          <w:sz w:val="24"/>
          <w:szCs w:val="24"/>
        </w:rPr>
      </w:pPr>
    </w:p>
    <w:p w:rsidR="008B6E79" w:rsidRPr="00077C4B" w:rsidRDefault="008B6E79" w:rsidP="00D6767D">
      <w:pPr>
        <w:spacing w:after="120"/>
        <w:jc w:val="center"/>
        <w:rPr>
          <w:rFonts w:ascii="Arial" w:hAnsi="Arial" w:cs="Arial"/>
          <w:sz w:val="24"/>
          <w:szCs w:val="24"/>
        </w:rPr>
      </w:pPr>
      <w:r w:rsidRPr="00077C4B">
        <w:rPr>
          <w:rFonts w:ascii="Arial" w:hAnsi="Arial" w:cs="Arial"/>
          <w:sz w:val="24"/>
          <w:szCs w:val="24"/>
        </w:rPr>
        <w:t xml:space="preserve">Отчет о ходе реализации программы по капитальному ремонту общего имущества в многоквартирных домах, расположенных на территории </w:t>
      </w:r>
      <w:r w:rsidR="00D6767D">
        <w:rPr>
          <w:rFonts w:ascii="Arial" w:hAnsi="Arial" w:cs="Arial"/>
          <w:sz w:val="24"/>
          <w:szCs w:val="24"/>
        </w:rPr>
        <w:t>Салбинского сельсовета</w:t>
      </w:r>
      <w:r w:rsidRPr="00077C4B">
        <w:rPr>
          <w:rFonts w:ascii="Arial" w:hAnsi="Arial" w:cs="Arial"/>
          <w:sz w:val="24"/>
          <w:szCs w:val="24"/>
        </w:rPr>
        <w:t>,</w:t>
      </w:r>
    </w:p>
    <w:p w:rsidR="008B6E79" w:rsidRPr="00077C4B" w:rsidRDefault="008B6E79" w:rsidP="00D91BCF">
      <w:pPr>
        <w:jc w:val="center"/>
        <w:rPr>
          <w:rFonts w:ascii="Arial" w:hAnsi="Arial" w:cs="Arial"/>
          <w:sz w:val="24"/>
          <w:szCs w:val="24"/>
        </w:rPr>
      </w:pPr>
      <w:r w:rsidRPr="00077C4B">
        <w:rPr>
          <w:rFonts w:ascii="Arial" w:hAnsi="Arial" w:cs="Arial"/>
          <w:sz w:val="24"/>
          <w:szCs w:val="24"/>
        </w:rPr>
        <w:t>за ____ квартал 20___ года</w:t>
      </w:r>
    </w:p>
    <w:tbl>
      <w:tblPr>
        <w:tblW w:w="13515" w:type="dxa"/>
        <w:tblInd w:w="720" w:type="dxa"/>
        <w:tblCellMar>
          <w:left w:w="0" w:type="dxa"/>
          <w:right w:w="0" w:type="dxa"/>
        </w:tblCellMar>
        <w:tblLook w:val="04A0" w:firstRow="1" w:lastRow="0" w:firstColumn="1" w:lastColumn="0" w:noHBand="0" w:noVBand="1"/>
      </w:tblPr>
      <w:tblGrid>
        <w:gridCol w:w="616"/>
        <w:gridCol w:w="1910"/>
        <w:gridCol w:w="1910"/>
        <w:gridCol w:w="1741"/>
        <w:gridCol w:w="2071"/>
        <w:gridCol w:w="1838"/>
        <w:gridCol w:w="1235"/>
        <w:gridCol w:w="1168"/>
        <w:gridCol w:w="962"/>
        <w:gridCol w:w="699"/>
      </w:tblGrid>
      <w:tr w:rsidR="008B6E79" w:rsidRPr="00077C4B" w:rsidTr="003A669B">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r>
      <w:tr w:rsidR="008B6E79" w:rsidRPr="00077C4B" w:rsidTr="003A669B">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N п/п</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Наименование объектов</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Наименование подрядной организации</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Перечислено средств оператору</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Фактическая стоимость капитального ремонта согласно исполнительной документации</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Использовано субсидии (фактически перечислено средств)</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Возврат средств в местный бюджет</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Остаток средств (4 — 6 — 7)</w:t>
            </w:r>
          </w:p>
        </w:tc>
        <w:tc>
          <w:tcPr>
            <w:tcW w:w="105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Примечание</w:t>
            </w:r>
          </w:p>
        </w:tc>
      </w:tr>
      <w:tr w:rsidR="008B6E79" w:rsidRPr="00077C4B" w:rsidTr="003A669B">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1</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2</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3</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4</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5</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6</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7</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8</w:t>
            </w:r>
          </w:p>
        </w:tc>
        <w:tc>
          <w:tcPr>
            <w:tcW w:w="105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r w:rsidRPr="00077C4B">
              <w:rPr>
                <w:rFonts w:ascii="Arial" w:hAnsi="Arial" w:cs="Arial"/>
                <w:sz w:val="24"/>
                <w:szCs w:val="24"/>
              </w:rPr>
              <w:t>9</w:t>
            </w:r>
          </w:p>
        </w:tc>
      </w:tr>
      <w:tr w:rsidR="008B6E79" w:rsidRPr="00077C4B" w:rsidTr="003A669B">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c>
          <w:tcPr>
            <w:tcW w:w="105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B6E79" w:rsidRPr="00077C4B" w:rsidRDefault="008B6E79" w:rsidP="003A669B">
            <w:pPr>
              <w:jc w:val="both"/>
              <w:rPr>
                <w:rFonts w:ascii="Arial" w:hAnsi="Arial" w:cs="Arial"/>
                <w:sz w:val="24"/>
                <w:szCs w:val="24"/>
              </w:rPr>
            </w:pPr>
          </w:p>
        </w:tc>
      </w:tr>
    </w:tbl>
    <w:p w:rsidR="008B6E79" w:rsidRPr="00077C4B" w:rsidRDefault="008B6E79" w:rsidP="008B6E79">
      <w:pPr>
        <w:jc w:val="both"/>
        <w:rPr>
          <w:rFonts w:ascii="Arial" w:hAnsi="Arial" w:cs="Arial"/>
          <w:sz w:val="24"/>
          <w:szCs w:val="24"/>
        </w:rPr>
      </w:pPr>
      <w:r w:rsidRPr="00077C4B">
        <w:rPr>
          <w:rFonts w:ascii="Arial" w:hAnsi="Arial" w:cs="Arial"/>
          <w:sz w:val="24"/>
          <w:szCs w:val="24"/>
        </w:rPr>
        <w:t>Руководитель:</w:t>
      </w:r>
    </w:p>
    <w:p w:rsidR="008B6E79" w:rsidRPr="00077C4B" w:rsidRDefault="008B6E79" w:rsidP="008B6E79">
      <w:pPr>
        <w:jc w:val="both"/>
        <w:rPr>
          <w:rFonts w:ascii="Arial" w:hAnsi="Arial" w:cs="Arial"/>
          <w:sz w:val="24"/>
          <w:szCs w:val="24"/>
        </w:rPr>
      </w:pPr>
      <w:r w:rsidRPr="00077C4B">
        <w:rPr>
          <w:rFonts w:ascii="Arial" w:hAnsi="Arial" w:cs="Arial"/>
          <w:sz w:val="24"/>
          <w:szCs w:val="24"/>
        </w:rPr>
        <w:t>Бухгалтер:</w:t>
      </w:r>
    </w:p>
    <w:p w:rsidR="008B6E79" w:rsidRDefault="008B6E79" w:rsidP="008B6E79">
      <w:pPr>
        <w:jc w:val="both"/>
        <w:rPr>
          <w:rFonts w:ascii="Arial" w:hAnsi="Arial" w:cs="Arial"/>
          <w:sz w:val="24"/>
          <w:szCs w:val="24"/>
        </w:rPr>
      </w:pPr>
      <w:r w:rsidRPr="00077C4B">
        <w:rPr>
          <w:rFonts w:ascii="Arial" w:hAnsi="Arial" w:cs="Arial"/>
          <w:sz w:val="24"/>
          <w:szCs w:val="24"/>
        </w:rPr>
        <w:t>Исполнитель:</w:t>
      </w:r>
    </w:p>
    <w:p w:rsidR="00D6767D" w:rsidRDefault="00D6767D" w:rsidP="008B6E79">
      <w:pPr>
        <w:jc w:val="both"/>
        <w:rPr>
          <w:rFonts w:ascii="Arial" w:hAnsi="Arial" w:cs="Arial"/>
          <w:sz w:val="24"/>
          <w:szCs w:val="24"/>
        </w:rPr>
        <w:sectPr w:rsidR="00D6767D" w:rsidSect="00D6767D">
          <w:pgSz w:w="16838" w:h="11906" w:orient="landscape"/>
          <w:pgMar w:top="1701" w:right="1134" w:bottom="851" w:left="1134" w:header="709" w:footer="709" w:gutter="0"/>
          <w:cols w:space="708"/>
          <w:docGrid w:linePitch="360"/>
        </w:sectPr>
      </w:pPr>
    </w:p>
    <w:p w:rsidR="008B6E79" w:rsidRPr="00077C4B" w:rsidRDefault="008B6E79" w:rsidP="00D6767D">
      <w:pPr>
        <w:spacing w:after="0"/>
        <w:jc w:val="right"/>
        <w:rPr>
          <w:rFonts w:ascii="Arial" w:hAnsi="Arial" w:cs="Arial"/>
          <w:sz w:val="24"/>
          <w:szCs w:val="24"/>
        </w:rPr>
      </w:pPr>
      <w:r w:rsidRPr="00077C4B">
        <w:rPr>
          <w:rFonts w:ascii="Arial" w:hAnsi="Arial" w:cs="Arial"/>
          <w:sz w:val="24"/>
          <w:szCs w:val="24"/>
        </w:rPr>
        <w:lastRenderedPageBreak/>
        <w:t>Приложение 2</w:t>
      </w:r>
    </w:p>
    <w:p w:rsidR="008B6E79" w:rsidRPr="00077C4B" w:rsidRDefault="008B6E79" w:rsidP="00D6767D">
      <w:pPr>
        <w:spacing w:after="0"/>
        <w:jc w:val="right"/>
        <w:rPr>
          <w:rFonts w:ascii="Arial" w:hAnsi="Arial" w:cs="Arial"/>
          <w:sz w:val="24"/>
          <w:szCs w:val="24"/>
        </w:rPr>
      </w:pPr>
      <w:r w:rsidRPr="00077C4B">
        <w:rPr>
          <w:rFonts w:ascii="Arial" w:hAnsi="Arial" w:cs="Arial"/>
          <w:sz w:val="24"/>
          <w:szCs w:val="24"/>
        </w:rPr>
        <w:t>к постановлению администрации</w:t>
      </w:r>
    </w:p>
    <w:p w:rsidR="008B6E79" w:rsidRPr="00077C4B" w:rsidRDefault="00D6767D" w:rsidP="00D6767D">
      <w:pPr>
        <w:spacing w:after="0"/>
        <w:jc w:val="right"/>
        <w:rPr>
          <w:rFonts w:ascii="Arial" w:hAnsi="Arial" w:cs="Arial"/>
          <w:sz w:val="24"/>
          <w:szCs w:val="24"/>
        </w:rPr>
      </w:pPr>
      <w:r>
        <w:rPr>
          <w:rFonts w:ascii="Arial" w:hAnsi="Arial" w:cs="Arial"/>
          <w:sz w:val="24"/>
          <w:szCs w:val="24"/>
        </w:rPr>
        <w:t xml:space="preserve">Салбинского сельсовета </w:t>
      </w:r>
    </w:p>
    <w:p w:rsidR="008B6E79" w:rsidRPr="00077C4B" w:rsidRDefault="00C40E47" w:rsidP="00D037E5">
      <w:pPr>
        <w:jc w:val="right"/>
        <w:rPr>
          <w:rFonts w:ascii="Arial" w:hAnsi="Arial" w:cs="Arial"/>
          <w:sz w:val="24"/>
          <w:szCs w:val="24"/>
        </w:rPr>
      </w:pPr>
      <w:r>
        <w:rPr>
          <w:rFonts w:ascii="Arial" w:hAnsi="Arial" w:cs="Arial"/>
          <w:sz w:val="24"/>
          <w:szCs w:val="24"/>
        </w:rPr>
        <w:t>от 03.04.</w:t>
      </w:r>
      <w:r w:rsidR="00D037E5">
        <w:rPr>
          <w:rFonts w:ascii="Arial" w:hAnsi="Arial" w:cs="Arial"/>
          <w:sz w:val="24"/>
          <w:szCs w:val="24"/>
        </w:rPr>
        <w:t>20 19</w:t>
      </w:r>
      <w:r w:rsidR="008B6E79" w:rsidRPr="00077C4B">
        <w:rPr>
          <w:rFonts w:ascii="Arial" w:hAnsi="Arial" w:cs="Arial"/>
          <w:sz w:val="24"/>
          <w:szCs w:val="24"/>
        </w:rPr>
        <w:t xml:space="preserve"> года № </w:t>
      </w:r>
      <w:r w:rsidR="00493F4B">
        <w:rPr>
          <w:rFonts w:ascii="Arial" w:hAnsi="Arial" w:cs="Arial"/>
          <w:sz w:val="24"/>
          <w:szCs w:val="24"/>
        </w:rPr>
        <w:t>5 - П</w:t>
      </w:r>
    </w:p>
    <w:p w:rsidR="008B6E79" w:rsidRPr="00077C4B" w:rsidRDefault="008B6E79" w:rsidP="008B6E79">
      <w:pPr>
        <w:jc w:val="both"/>
        <w:rPr>
          <w:rFonts w:ascii="Arial" w:hAnsi="Arial" w:cs="Arial"/>
          <w:sz w:val="24"/>
          <w:szCs w:val="24"/>
        </w:rPr>
      </w:pPr>
      <w:r w:rsidRPr="00077C4B">
        <w:rPr>
          <w:rFonts w:ascii="Arial" w:hAnsi="Arial" w:cs="Arial"/>
          <w:sz w:val="24"/>
          <w:szCs w:val="24"/>
        </w:rPr>
        <w:t>Перечень услуг и (или) работ по капитальному ремонту общего имущества в многоквартирном доме, расположенном на территории </w:t>
      </w:r>
      <w:r w:rsidR="00D6767D">
        <w:rPr>
          <w:rFonts w:ascii="Arial" w:hAnsi="Arial" w:cs="Arial"/>
          <w:sz w:val="24"/>
          <w:szCs w:val="24"/>
        </w:rPr>
        <w:t xml:space="preserve">Салбинского сельсовета </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D6767D">
        <w:rPr>
          <w:rFonts w:ascii="Arial" w:hAnsi="Arial" w:cs="Arial"/>
          <w:sz w:val="24"/>
          <w:szCs w:val="24"/>
        </w:rPr>
        <w:t xml:space="preserve">Салбинского сельсовета </w:t>
      </w:r>
      <w:r w:rsidRPr="00077C4B">
        <w:rPr>
          <w:rFonts w:ascii="Arial" w:hAnsi="Arial" w:cs="Arial"/>
          <w:sz w:val="24"/>
          <w:szCs w:val="24"/>
        </w:rPr>
        <w:t> включает:</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1) ремонт внутридомовых инженерных систем электро-, тепло-, газо-, водоснабжения, водоотведения;</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2) ремонт или замену лифтового оборудования, признанного непригодным для эксплуатации, ремонт лифтовых шахт;</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3) ремонт крыши;</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5) ремонт подвальных помещений, относящихся к общему имуществу в многоквартирном доме;</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6) ремонт фасада;</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8) ремонт фундамента многоквартирного дома;</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9) разработку проектной документации в случае, если законодательством Российской Федерации требуется ее разработка;</w:t>
      </w:r>
    </w:p>
    <w:p w:rsidR="008B6E79" w:rsidRDefault="008B6E79" w:rsidP="00D037E5">
      <w:pPr>
        <w:spacing w:after="0"/>
        <w:jc w:val="both"/>
        <w:rPr>
          <w:rFonts w:ascii="Arial" w:hAnsi="Arial" w:cs="Arial"/>
          <w:sz w:val="24"/>
          <w:szCs w:val="24"/>
        </w:rPr>
      </w:pPr>
      <w:r w:rsidRPr="00077C4B">
        <w:rPr>
          <w:rFonts w:ascii="Arial" w:hAnsi="Arial" w:cs="Arial"/>
          <w:sz w:val="24"/>
          <w:szCs w:val="24"/>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w:t>
      </w:r>
      <w:r w:rsidR="00D037E5">
        <w:rPr>
          <w:rFonts w:ascii="Arial" w:hAnsi="Arial" w:cs="Arial"/>
          <w:sz w:val="24"/>
          <w:szCs w:val="24"/>
        </w:rPr>
        <w:t xml:space="preserve"> </w:t>
      </w:r>
      <w:r w:rsidRPr="00077C4B">
        <w:rPr>
          <w:rFonts w:ascii="Arial" w:hAnsi="Arial" w:cs="Arial"/>
          <w:sz w:val="24"/>
          <w:szCs w:val="24"/>
        </w:rPr>
        <w:t>проведение таких экспертиз;</w:t>
      </w:r>
    </w:p>
    <w:p w:rsidR="008B6E79" w:rsidRPr="00077C4B" w:rsidRDefault="008B6E79" w:rsidP="00D037E5">
      <w:pPr>
        <w:spacing w:after="0"/>
        <w:jc w:val="both"/>
        <w:rPr>
          <w:rFonts w:ascii="Arial" w:hAnsi="Arial" w:cs="Arial"/>
          <w:sz w:val="24"/>
          <w:szCs w:val="24"/>
        </w:rPr>
      </w:pPr>
      <w:r w:rsidRPr="00077C4B">
        <w:rPr>
          <w:rFonts w:ascii="Arial" w:hAnsi="Arial" w:cs="Arial"/>
          <w:sz w:val="24"/>
          <w:szCs w:val="24"/>
        </w:rPr>
        <w:t>11) осуществление строительного контроля.</w:t>
      </w:r>
    </w:p>
    <w:p w:rsidR="00D037E5" w:rsidRDefault="00D037E5" w:rsidP="008B6E79">
      <w:pPr>
        <w:jc w:val="both"/>
        <w:rPr>
          <w:rFonts w:ascii="Arial" w:hAnsi="Arial" w:cs="Arial"/>
          <w:sz w:val="24"/>
          <w:szCs w:val="24"/>
        </w:rPr>
      </w:pPr>
    </w:p>
    <w:p w:rsidR="00D037E5" w:rsidRDefault="00D037E5" w:rsidP="008B6E79">
      <w:pPr>
        <w:jc w:val="both"/>
        <w:rPr>
          <w:rFonts w:ascii="Arial" w:hAnsi="Arial" w:cs="Arial"/>
          <w:sz w:val="24"/>
          <w:szCs w:val="24"/>
        </w:rPr>
      </w:pPr>
    </w:p>
    <w:p w:rsidR="00D037E5" w:rsidRDefault="00D037E5" w:rsidP="008B6E79">
      <w:pPr>
        <w:jc w:val="both"/>
        <w:rPr>
          <w:rFonts w:ascii="Arial" w:hAnsi="Arial" w:cs="Arial"/>
          <w:sz w:val="24"/>
          <w:szCs w:val="24"/>
        </w:rPr>
      </w:pPr>
    </w:p>
    <w:p w:rsidR="008B6E79" w:rsidRPr="00077C4B" w:rsidRDefault="008B6E79" w:rsidP="00D037E5">
      <w:pPr>
        <w:spacing w:after="0"/>
        <w:jc w:val="right"/>
        <w:rPr>
          <w:rFonts w:ascii="Arial" w:hAnsi="Arial" w:cs="Arial"/>
          <w:sz w:val="24"/>
          <w:szCs w:val="24"/>
        </w:rPr>
      </w:pPr>
      <w:r w:rsidRPr="00077C4B">
        <w:rPr>
          <w:rFonts w:ascii="Arial" w:hAnsi="Arial" w:cs="Arial"/>
          <w:sz w:val="24"/>
          <w:szCs w:val="24"/>
        </w:rPr>
        <w:lastRenderedPageBreak/>
        <w:t>Приложение 3</w:t>
      </w:r>
    </w:p>
    <w:p w:rsidR="008B6E79" w:rsidRPr="00077C4B" w:rsidRDefault="008B6E79" w:rsidP="00D037E5">
      <w:pPr>
        <w:spacing w:after="0"/>
        <w:jc w:val="right"/>
        <w:rPr>
          <w:rFonts w:ascii="Arial" w:hAnsi="Arial" w:cs="Arial"/>
          <w:sz w:val="24"/>
          <w:szCs w:val="24"/>
        </w:rPr>
      </w:pPr>
      <w:r w:rsidRPr="00077C4B">
        <w:rPr>
          <w:rFonts w:ascii="Arial" w:hAnsi="Arial" w:cs="Arial"/>
          <w:sz w:val="24"/>
          <w:szCs w:val="24"/>
        </w:rPr>
        <w:t>к постановлению администрации</w:t>
      </w:r>
    </w:p>
    <w:p w:rsidR="008B6E79" w:rsidRPr="00077C4B" w:rsidRDefault="00D6767D" w:rsidP="00D037E5">
      <w:pPr>
        <w:spacing w:after="0"/>
        <w:jc w:val="right"/>
        <w:rPr>
          <w:rFonts w:ascii="Arial" w:hAnsi="Arial" w:cs="Arial"/>
          <w:sz w:val="24"/>
          <w:szCs w:val="24"/>
        </w:rPr>
      </w:pPr>
      <w:r>
        <w:rPr>
          <w:rFonts w:ascii="Arial" w:hAnsi="Arial" w:cs="Arial"/>
          <w:sz w:val="24"/>
          <w:szCs w:val="24"/>
        </w:rPr>
        <w:t xml:space="preserve">Салбинского сельсовета </w:t>
      </w:r>
    </w:p>
    <w:p w:rsidR="008B6E79" w:rsidRPr="00077C4B" w:rsidRDefault="00C40E47" w:rsidP="00D037E5">
      <w:pPr>
        <w:jc w:val="right"/>
        <w:rPr>
          <w:rFonts w:ascii="Arial" w:hAnsi="Arial" w:cs="Arial"/>
          <w:sz w:val="24"/>
          <w:szCs w:val="24"/>
        </w:rPr>
      </w:pPr>
      <w:r>
        <w:rPr>
          <w:rFonts w:ascii="Arial" w:hAnsi="Arial" w:cs="Arial"/>
          <w:sz w:val="24"/>
          <w:szCs w:val="24"/>
        </w:rPr>
        <w:t>от 03.04.</w:t>
      </w:r>
      <w:r w:rsidR="008B6E79" w:rsidRPr="00077C4B">
        <w:rPr>
          <w:rFonts w:ascii="Arial" w:hAnsi="Arial" w:cs="Arial"/>
          <w:sz w:val="24"/>
          <w:szCs w:val="24"/>
        </w:rPr>
        <w:t>201</w:t>
      </w:r>
      <w:r w:rsidR="00D037E5">
        <w:rPr>
          <w:rFonts w:ascii="Arial" w:hAnsi="Arial" w:cs="Arial"/>
          <w:sz w:val="24"/>
          <w:szCs w:val="24"/>
        </w:rPr>
        <w:t>9</w:t>
      </w:r>
      <w:r w:rsidR="008B6E79" w:rsidRPr="00077C4B">
        <w:rPr>
          <w:rFonts w:ascii="Arial" w:hAnsi="Arial" w:cs="Arial"/>
          <w:sz w:val="24"/>
          <w:szCs w:val="24"/>
        </w:rPr>
        <w:t xml:space="preserve"> года №</w:t>
      </w:r>
      <w:r w:rsidR="00493F4B">
        <w:rPr>
          <w:rFonts w:ascii="Arial" w:hAnsi="Arial" w:cs="Arial"/>
          <w:sz w:val="24"/>
          <w:szCs w:val="24"/>
        </w:rPr>
        <w:t xml:space="preserve"> 5 - П</w:t>
      </w: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Состав Комиссии по принятию решения о предоставлении субсидии из бюджета </w:t>
      </w:r>
      <w:r w:rsidR="00D6767D">
        <w:rPr>
          <w:rFonts w:ascii="Arial" w:hAnsi="Arial" w:cs="Arial"/>
          <w:sz w:val="24"/>
          <w:szCs w:val="24"/>
        </w:rPr>
        <w:t xml:space="preserve">Салбинского сельсовета </w:t>
      </w:r>
      <w:r w:rsidRPr="00077C4B">
        <w:rPr>
          <w:rFonts w:ascii="Arial" w:hAnsi="Arial" w:cs="Arial"/>
          <w:sz w:val="24"/>
          <w:szCs w:val="24"/>
        </w:rPr>
        <w:t xml:space="preserve"> на проведение капитального ремонта общего имущества в многоквартирных домах, расположенных на территории </w:t>
      </w:r>
      <w:r w:rsidR="00D6767D">
        <w:rPr>
          <w:rFonts w:ascii="Arial" w:hAnsi="Arial" w:cs="Arial"/>
          <w:sz w:val="24"/>
          <w:szCs w:val="24"/>
        </w:rPr>
        <w:t xml:space="preserve">Салбинского сельсовета </w:t>
      </w:r>
    </w:p>
    <w:p w:rsidR="008B6E79" w:rsidRPr="00077C4B" w:rsidRDefault="00D037E5" w:rsidP="008B6E79">
      <w:pPr>
        <w:jc w:val="both"/>
        <w:rPr>
          <w:rFonts w:ascii="Arial" w:hAnsi="Arial" w:cs="Arial"/>
          <w:sz w:val="24"/>
          <w:szCs w:val="24"/>
        </w:rPr>
      </w:pPr>
      <w:r>
        <w:rPr>
          <w:rFonts w:ascii="Arial" w:hAnsi="Arial" w:cs="Arial"/>
          <w:sz w:val="24"/>
          <w:szCs w:val="24"/>
        </w:rPr>
        <w:t>Минакова Галина Степановна</w:t>
      </w:r>
      <w:r w:rsidR="008B6E79" w:rsidRPr="00077C4B">
        <w:rPr>
          <w:rFonts w:ascii="Arial" w:hAnsi="Arial" w:cs="Arial"/>
          <w:sz w:val="24"/>
          <w:szCs w:val="24"/>
        </w:rPr>
        <w:t xml:space="preserve"> — глава </w:t>
      </w:r>
      <w:r w:rsidR="00C32E53">
        <w:rPr>
          <w:rFonts w:ascii="Arial" w:hAnsi="Arial" w:cs="Arial"/>
          <w:sz w:val="24"/>
          <w:szCs w:val="24"/>
        </w:rPr>
        <w:t>Салбинского сельсовета</w:t>
      </w:r>
      <w:bookmarkStart w:id="0" w:name="_GoBack"/>
      <w:bookmarkEnd w:id="0"/>
      <w:r w:rsidR="008B6E79" w:rsidRPr="00077C4B">
        <w:rPr>
          <w:rFonts w:ascii="Arial" w:hAnsi="Arial" w:cs="Arial"/>
          <w:sz w:val="24"/>
          <w:szCs w:val="24"/>
        </w:rPr>
        <w:t>, председатель Комиссии</w:t>
      </w:r>
      <w:r w:rsidR="00C40E47">
        <w:rPr>
          <w:rFonts w:ascii="Arial" w:hAnsi="Arial" w:cs="Arial"/>
          <w:sz w:val="24"/>
          <w:szCs w:val="24"/>
        </w:rPr>
        <w:t>.</w:t>
      </w:r>
    </w:p>
    <w:p w:rsidR="008B6E79" w:rsidRPr="00077C4B" w:rsidRDefault="00D037E5" w:rsidP="008B6E79">
      <w:pPr>
        <w:jc w:val="both"/>
        <w:rPr>
          <w:rFonts w:ascii="Arial" w:hAnsi="Arial" w:cs="Arial"/>
          <w:sz w:val="24"/>
          <w:szCs w:val="24"/>
        </w:rPr>
      </w:pPr>
      <w:r>
        <w:rPr>
          <w:rFonts w:ascii="Arial" w:hAnsi="Arial" w:cs="Arial"/>
          <w:sz w:val="24"/>
          <w:szCs w:val="24"/>
        </w:rPr>
        <w:t>Гемелева Светлана Васильевна</w:t>
      </w:r>
      <w:r w:rsidR="008B6E79" w:rsidRPr="00077C4B">
        <w:rPr>
          <w:rFonts w:ascii="Arial" w:hAnsi="Arial" w:cs="Arial"/>
          <w:sz w:val="24"/>
          <w:szCs w:val="24"/>
        </w:rPr>
        <w:t xml:space="preserve"> —</w:t>
      </w:r>
      <w:r>
        <w:rPr>
          <w:rFonts w:ascii="Arial" w:hAnsi="Arial" w:cs="Arial"/>
          <w:sz w:val="24"/>
          <w:szCs w:val="24"/>
        </w:rPr>
        <w:t xml:space="preserve"> заместитель главы администрации</w:t>
      </w:r>
      <w:r w:rsidR="008B6E79" w:rsidRPr="00077C4B">
        <w:rPr>
          <w:rFonts w:ascii="Arial" w:hAnsi="Arial" w:cs="Arial"/>
          <w:sz w:val="24"/>
          <w:szCs w:val="24"/>
        </w:rPr>
        <w:t xml:space="preserve">  </w:t>
      </w:r>
      <w:r w:rsidR="003105E2">
        <w:rPr>
          <w:rFonts w:ascii="Arial" w:hAnsi="Arial" w:cs="Arial"/>
          <w:sz w:val="24"/>
          <w:szCs w:val="24"/>
        </w:rPr>
        <w:t>Салбинского сельсовета</w:t>
      </w:r>
      <w:r w:rsidR="008B6E79" w:rsidRPr="00077C4B">
        <w:rPr>
          <w:rFonts w:ascii="Arial" w:hAnsi="Arial" w:cs="Arial"/>
          <w:sz w:val="24"/>
          <w:szCs w:val="24"/>
        </w:rPr>
        <w:t>, заместитель председателя Комиссии</w:t>
      </w:r>
      <w:r w:rsidR="00C40E47">
        <w:rPr>
          <w:rFonts w:ascii="Arial" w:hAnsi="Arial" w:cs="Arial"/>
          <w:sz w:val="24"/>
          <w:szCs w:val="24"/>
        </w:rPr>
        <w:t>.</w:t>
      </w:r>
    </w:p>
    <w:p w:rsidR="008B6E79" w:rsidRPr="00077C4B" w:rsidRDefault="003105E2" w:rsidP="008B6E79">
      <w:pPr>
        <w:jc w:val="both"/>
        <w:rPr>
          <w:rFonts w:ascii="Arial" w:hAnsi="Arial" w:cs="Arial"/>
          <w:sz w:val="24"/>
          <w:szCs w:val="24"/>
        </w:rPr>
      </w:pPr>
      <w:r>
        <w:rPr>
          <w:rFonts w:ascii="Arial" w:hAnsi="Arial" w:cs="Arial"/>
          <w:sz w:val="24"/>
          <w:szCs w:val="24"/>
        </w:rPr>
        <w:t xml:space="preserve">Шуднева Татьяна Владимировна </w:t>
      </w:r>
      <w:r w:rsidR="008B6E79" w:rsidRPr="00077C4B">
        <w:rPr>
          <w:rFonts w:ascii="Arial" w:hAnsi="Arial" w:cs="Arial"/>
          <w:sz w:val="24"/>
          <w:szCs w:val="24"/>
        </w:rPr>
        <w:t>— специалист администрации, секретарь Комиссии</w:t>
      </w:r>
      <w:r w:rsidR="00C40E47">
        <w:rPr>
          <w:rFonts w:ascii="Arial" w:hAnsi="Arial" w:cs="Arial"/>
          <w:sz w:val="24"/>
          <w:szCs w:val="24"/>
        </w:rPr>
        <w:t>.</w:t>
      </w:r>
    </w:p>
    <w:p w:rsidR="008B6E79" w:rsidRPr="00077C4B" w:rsidRDefault="008B6E79" w:rsidP="008B6E79">
      <w:pPr>
        <w:jc w:val="both"/>
        <w:rPr>
          <w:rFonts w:ascii="Arial" w:hAnsi="Arial" w:cs="Arial"/>
          <w:sz w:val="24"/>
          <w:szCs w:val="24"/>
        </w:rPr>
      </w:pPr>
      <w:r w:rsidRPr="00077C4B">
        <w:rPr>
          <w:rFonts w:ascii="Arial" w:hAnsi="Arial" w:cs="Arial"/>
          <w:sz w:val="24"/>
          <w:szCs w:val="24"/>
        </w:rPr>
        <w:t>Члены Комиссии:</w:t>
      </w:r>
    </w:p>
    <w:p w:rsidR="008B6E79" w:rsidRPr="00077C4B" w:rsidRDefault="00D037E5" w:rsidP="008B6E79">
      <w:pPr>
        <w:jc w:val="both"/>
        <w:rPr>
          <w:rFonts w:ascii="Arial" w:hAnsi="Arial" w:cs="Arial"/>
          <w:sz w:val="24"/>
          <w:szCs w:val="24"/>
        </w:rPr>
      </w:pPr>
      <w:r>
        <w:rPr>
          <w:rFonts w:ascii="Arial" w:hAnsi="Arial" w:cs="Arial"/>
          <w:sz w:val="24"/>
          <w:szCs w:val="24"/>
        </w:rPr>
        <w:t>Минакова Ольга Ивановна</w:t>
      </w:r>
      <w:r w:rsidR="008B6E79" w:rsidRPr="00077C4B">
        <w:rPr>
          <w:rFonts w:ascii="Arial" w:hAnsi="Arial" w:cs="Arial"/>
          <w:sz w:val="24"/>
          <w:szCs w:val="24"/>
        </w:rPr>
        <w:t xml:space="preserve"> — депутат </w:t>
      </w:r>
      <w:r>
        <w:rPr>
          <w:rFonts w:ascii="Arial" w:hAnsi="Arial" w:cs="Arial"/>
          <w:sz w:val="24"/>
          <w:szCs w:val="24"/>
        </w:rPr>
        <w:t xml:space="preserve">Салбинского  сельского </w:t>
      </w:r>
      <w:r w:rsidR="00C40E47">
        <w:rPr>
          <w:rFonts w:ascii="Arial" w:hAnsi="Arial" w:cs="Arial"/>
          <w:sz w:val="24"/>
          <w:szCs w:val="24"/>
        </w:rPr>
        <w:t>Совета депутатов;</w:t>
      </w:r>
    </w:p>
    <w:p w:rsidR="003105E2" w:rsidRDefault="003105E2" w:rsidP="008B6E79">
      <w:pPr>
        <w:jc w:val="both"/>
        <w:rPr>
          <w:rFonts w:ascii="Arial" w:hAnsi="Arial" w:cs="Arial"/>
          <w:sz w:val="24"/>
          <w:szCs w:val="24"/>
        </w:rPr>
      </w:pPr>
      <w:r>
        <w:rPr>
          <w:rFonts w:ascii="Arial" w:hAnsi="Arial" w:cs="Arial"/>
          <w:sz w:val="24"/>
          <w:szCs w:val="24"/>
        </w:rPr>
        <w:t>Когаленок Светлана Вячеславовна</w:t>
      </w:r>
      <w:r w:rsidR="008B6E79" w:rsidRPr="00077C4B">
        <w:rPr>
          <w:rFonts w:ascii="Arial" w:hAnsi="Arial" w:cs="Arial"/>
          <w:sz w:val="24"/>
          <w:szCs w:val="24"/>
        </w:rPr>
        <w:t xml:space="preserve"> — </w:t>
      </w:r>
      <w:r w:rsidRPr="00077C4B">
        <w:rPr>
          <w:rFonts w:ascii="Arial" w:hAnsi="Arial" w:cs="Arial"/>
          <w:sz w:val="24"/>
          <w:szCs w:val="24"/>
        </w:rPr>
        <w:t xml:space="preserve">депутат </w:t>
      </w:r>
      <w:r>
        <w:rPr>
          <w:rFonts w:ascii="Arial" w:hAnsi="Arial" w:cs="Arial"/>
          <w:sz w:val="24"/>
          <w:szCs w:val="24"/>
        </w:rPr>
        <w:t xml:space="preserve">Салбинского  сельского </w:t>
      </w:r>
      <w:r w:rsidRPr="00077C4B">
        <w:rPr>
          <w:rFonts w:ascii="Arial" w:hAnsi="Arial" w:cs="Arial"/>
          <w:sz w:val="24"/>
          <w:szCs w:val="24"/>
        </w:rPr>
        <w:t xml:space="preserve">Совета </w:t>
      </w:r>
    </w:p>
    <w:p w:rsidR="003105E2" w:rsidRDefault="00C40E47" w:rsidP="008B6E79">
      <w:pPr>
        <w:jc w:val="both"/>
        <w:rPr>
          <w:rFonts w:ascii="Arial" w:hAnsi="Arial" w:cs="Arial"/>
          <w:sz w:val="24"/>
          <w:szCs w:val="24"/>
        </w:rPr>
      </w:pPr>
      <w:r>
        <w:rPr>
          <w:rFonts w:ascii="Arial" w:hAnsi="Arial" w:cs="Arial"/>
          <w:sz w:val="24"/>
          <w:szCs w:val="24"/>
        </w:rPr>
        <w:t>Д</w:t>
      </w:r>
      <w:r w:rsidR="003105E2" w:rsidRPr="00077C4B">
        <w:rPr>
          <w:rFonts w:ascii="Arial" w:hAnsi="Arial" w:cs="Arial"/>
          <w:sz w:val="24"/>
          <w:szCs w:val="24"/>
        </w:rPr>
        <w:t>епутатов</w:t>
      </w:r>
      <w:r>
        <w:rPr>
          <w:rFonts w:ascii="Arial" w:hAnsi="Arial" w:cs="Arial"/>
          <w:sz w:val="24"/>
          <w:szCs w:val="24"/>
        </w:rPr>
        <w:t>;</w:t>
      </w:r>
      <w:r w:rsidR="003105E2" w:rsidRPr="00077C4B">
        <w:rPr>
          <w:rFonts w:ascii="Arial" w:hAnsi="Arial" w:cs="Arial"/>
          <w:sz w:val="24"/>
          <w:szCs w:val="24"/>
        </w:rPr>
        <w:t xml:space="preserve"> </w:t>
      </w:r>
    </w:p>
    <w:p w:rsidR="008B6E79" w:rsidRPr="00077C4B" w:rsidRDefault="008B6E79" w:rsidP="008B6E79">
      <w:pPr>
        <w:jc w:val="both"/>
        <w:rPr>
          <w:rFonts w:ascii="Arial" w:hAnsi="Arial" w:cs="Arial"/>
          <w:sz w:val="24"/>
          <w:szCs w:val="24"/>
        </w:rPr>
      </w:pPr>
      <w:r w:rsidRPr="00077C4B">
        <w:rPr>
          <w:rFonts w:ascii="Arial" w:hAnsi="Arial" w:cs="Arial"/>
          <w:sz w:val="24"/>
          <w:szCs w:val="24"/>
        </w:rPr>
        <w:t>Специалист </w:t>
      </w:r>
      <w:r w:rsidR="000B0B91">
        <w:rPr>
          <w:rFonts w:ascii="Arial" w:hAnsi="Arial" w:cs="Arial"/>
          <w:sz w:val="24"/>
          <w:szCs w:val="24"/>
        </w:rPr>
        <w:t xml:space="preserve">  Муниципального казенного учреждения « Службы заказчик» Краснотуранского района </w:t>
      </w:r>
      <w:r w:rsidRPr="00077C4B">
        <w:rPr>
          <w:rFonts w:ascii="Arial" w:hAnsi="Arial" w:cs="Arial"/>
          <w:sz w:val="24"/>
          <w:szCs w:val="24"/>
        </w:rPr>
        <w:t> (по согласованию)</w:t>
      </w:r>
      <w:r w:rsidR="00C40E47">
        <w:rPr>
          <w:rFonts w:ascii="Arial" w:hAnsi="Arial" w:cs="Arial"/>
          <w:sz w:val="24"/>
          <w:szCs w:val="24"/>
        </w:rPr>
        <w:t>;</w:t>
      </w:r>
    </w:p>
    <w:p w:rsidR="008B6E79" w:rsidRPr="00077C4B" w:rsidRDefault="008B6E79" w:rsidP="008B6E79">
      <w:pPr>
        <w:jc w:val="both"/>
        <w:rPr>
          <w:rFonts w:ascii="Arial" w:hAnsi="Arial" w:cs="Arial"/>
          <w:sz w:val="24"/>
          <w:szCs w:val="24"/>
        </w:rPr>
      </w:pPr>
      <w:r w:rsidRPr="00077C4B">
        <w:rPr>
          <w:rFonts w:ascii="Arial" w:hAnsi="Arial" w:cs="Arial"/>
          <w:sz w:val="24"/>
          <w:szCs w:val="24"/>
        </w:rPr>
        <w:t xml:space="preserve">Специалист Юридический отдел администрации </w:t>
      </w:r>
      <w:r w:rsidR="000B0B91">
        <w:rPr>
          <w:rFonts w:ascii="Arial" w:hAnsi="Arial" w:cs="Arial"/>
          <w:sz w:val="24"/>
          <w:szCs w:val="24"/>
        </w:rPr>
        <w:t xml:space="preserve">Краснотуранского района </w:t>
      </w:r>
      <w:r w:rsidRPr="00077C4B">
        <w:rPr>
          <w:rFonts w:ascii="Arial" w:hAnsi="Arial" w:cs="Arial"/>
          <w:sz w:val="24"/>
          <w:szCs w:val="24"/>
        </w:rPr>
        <w:t> (по согласованию)</w:t>
      </w:r>
      <w:r w:rsidR="00C40E47">
        <w:rPr>
          <w:rFonts w:ascii="Arial" w:hAnsi="Arial" w:cs="Arial"/>
          <w:sz w:val="24"/>
          <w:szCs w:val="24"/>
        </w:rPr>
        <w:t>.</w:t>
      </w:r>
    </w:p>
    <w:p w:rsidR="008B6E79" w:rsidRPr="00077C4B" w:rsidRDefault="008B6E79" w:rsidP="008B6E79">
      <w:pPr>
        <w:jc w:val="both"/>
        <w:rPr>
          <w:rFonts w:ascii="Arial" w:hAnsi="Arial" w:cs="Arial"/>
          <w:sz w:val="24"/>
          <w:szCs w:val="24"/>
        </w:rPr>
      </w:pPr>
      <w:r w:rsidRPr="00077C4B">
        <w:rPr>
          <w:rFonts w:ascii="Arial" w:hAnsi="Arial" w:cs="Arial"/>
          <w:sz w:val="24"/>
          <w:szCs w:val="24"/>
        </w:rPr>
        <w:t> </w:t>
      </w:r>
    </w:p>
    <w:p w:rsidR="008B6E79" w:rsidRPr="00077C4B" w:rsidRDefault="008B6E79" w:rsidP="008B6E79">
      <w:pPr>
        <w:jc w:val="both"/>
        <w:rPr>
          <w:rFonts w:ascii="Arial" w:hAnsi="Arial" w:cs="Arial"/>
          <w:sz w:val="24"/>
          <w:szCs w:val="24"/>
        </w:rPr>
      </w:pPr>
    </w:p>
    <w:p w:rsidR="00D2011A" w:rsidRDefault="00D2011A"/>
    <w:sectPr w:rsidR="00D2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C0"/>
    <w:rsid w:val="000B0B91"/>
    <w:rsid w:val="00283C28"/>
    <w:rsid w:val="003105E2"/>
    <w:rsid w:val="00493F4B"/>
    <w:rsid w:val="008B2C00"/>
    <w:rsid w:val="008B6E79"/>
    <w:rsid w:val="00B30DC0"/>
    <w:rsid w:val="00C32E53"/>
    <w:rsid w:val="00C40E47"/>
    <w:rsid w:val="00D037E5"/>
    <w:rsid w:val="00D2011A"/>
    <w:rsid w:val="00D6767D"/>
    <w:rsid w:val="00D9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6E7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B6E79"/>
    <w:pPr>
      <w:widowControl w:val="0"/>
      <w:shd w:val="clear" w:color="auto" w:fill="FFFFFF"/>
      <w:spacing w:before="720" w:after="420" w:line="0" w:lineRule="atLeas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6E7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B6E79"/>
    <w:pPr>
      <w:widowControl w:val="0"/>
      <w:shd w:val="clear" w:color="auto" w:fill="FFFFFF"/>
      <w:spacing w:before="720" w:after="42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6</cp:revision>
  <dcterms:created xsi:type="dcterms:W3CDTF">2019-03-28T01:33:00Z</dcterms:created>
  <dcterms:modified xsi:type="dcterms:W3CDTF">2019-05-20T03:57:00Z</dcterms:modified>
</cp:coreProperties>
</file>